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威乐（中国）水泵系统有限公司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北京市顺义区兆丰二街10号院1幢1层103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北京市顺义区兆丰二街10号院1幢1层103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MMS:水泵、水泵系统、含控制柜在内的水泵系统零部件、成套供（给）/排水设备、水处理设备的设计、开发、生产、销售和售后服务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