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20260-2024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宁波市高品科技有限公司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浙江省宁波高新区晶源路108号3号楼3楼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浙江省宁波高新区晶源路108号3号楼3楼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MMS:气体（各种可燃气体和有毒有害气体）检测仪（便携式、固定式）的设计、生产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