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0276-2021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山东昱铭环保工程有限公司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山东省东营市东营区（东营高新技术产业开发区）祁连山路69号6幢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山东省东营市东营区（东营高新技术产业开发区）祁连山路69号6幢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通用设备、制冷设备（含冷却塔）、液体分离及纯净设备（含过滤器、冷却塔、加药装置、叠螺机、刮泥机）、仪器仪表及配件、环境保护专用设备、衡器、纺织品（含毛毡、土工布、篷布、全棉粗布、棉纱、帆布、白平布、无纺布）、石油钻采专用设备（含索具、野营房、活动板房），一体化均流调控装置、通风机、定压补水装置、供水设备、一体化泵站、护栏、围栏、水处理设备、物联网设备、移动厕所、金属制品、标牌、标志牌、油气回收装置、换热机组、野营房、活动板房的加工、制造。照明设备、石油钻采专用配件、家具、门窗、五金工具、建筑五金、环保节能设备、网络设备（含网络机柜）、劳保用品、卫生洁具、玻璃钢制品（玻璃纤维增强塑料、复合材料）、塑料制品（不含医用，含PE制品、PPR制品、PVC制品）、建筑材料（含混凝土制品、彩钢板、吸音板、隔音板、砖、砌块及砂石料、石灰）、日用百货、办公用品、日用杂品、桥架、工矿设备、石油机械设备及配件、机电设备、电器、通讯器材（不含地面卫星接收及无线发射装置）、电力设备、阀门、钢材、救生物资、低压电器、电子产品、自控系统设备及配件、实验室仪器设备、实验装置及配件、仪表柜、风能、电能及光能设备、UPS电源、绝缘材料、消防器材、玻璃器皿、玻璃制品、吸油毡、围油栏、PVC管材、金属材料、装饰材料（含地板、瓷砖）、筑路材料、滤料、日化用品、采暖设备、办公自动化设备、办公设备、空调及空调机组、二类，三类医疗器械的销售；噪音污染防治设备及配件、隔声屏障、隔声罩板、噪声与振动控制设备及配件、溢油回收设备（含喷洒装置、收油机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2024-04-15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