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西安瑞信铁路设备有限公司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西安市国家民用航天产业基地工业二路299号A1-5区六层03号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陕西省咸阳市秦都区星火大道3号中国电子西部智谷B12-2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转辙机、继电器、信号变压器、扼流变压器、移位接触器、开闭器、气动元件、断路器、25HZ轨道电路、点灯单元、直流电机、道口信号、移频设备铁路通信信号器材，铁路机电产品测试台的设计开发、生产；道岔融雪设备的设计开发、生产；机器人的设计开发、生产；机械零部件的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