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上海烟草包装印刷有限公司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浦东新区张杨北路3939号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浦东新区张杨北路3939号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MMS:纸质包装装潢印刷品的印刷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2024-03-07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