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东营市金旺石油机械制造有限公司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东营西郊现代服务区兴园路13号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东营西郊现代服务区兴园路13号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田专用钻采设备研发及加工:石油机械配件(含抢喷装置、节流压井管汇)、钻采设备配件、井下工具、滤砂管及配件、闸阀、井口装置及配件、补接类工具、紧固件、抽油泵配件、封隔器及配件的生产、制造和销售(实际认证范围以审核现场确认为准)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