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30714-2023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阜宁金戈家纺有限公司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阜宁县新沟镇新胜居委会（U）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阜宁经济开发区黄河路3号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MMS:家用纺织制成品的制造。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