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镇江市丹徒新区盛园路24号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镇江市丹徒新区盛园路24号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MMS:二次供水设备成套系统、环保系统、水处理设备的研发、生产和销售；电气控制柜的生产和销售。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