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成都安居天下实业有限责任公司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崇州市智能应用产业功能区晨曦大道北段701号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崇州市智能应用产业功能区晨曦大道北段701号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MMS:办公家具、实验室家具、实木家具、板式家具、金属家具、软体家具、公寓家具、定制家具、教学家具、钢木家具的设计、生产和服务。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