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83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宏泰塑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曲阜市高铁新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曲阜市高铁新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丝网骨架聚乙烯复合管、PE、PVC塑料管材的生产、销售及售后服务；其他管材管件、防腐钢管、玻璃钢制品、矿用辅助设备及其他橡胶制品的销售及售后服务（法规强制要求范围除外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