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0138-2020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深圳市捷先数码科技股份有限公司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深圳市南山区中山园路1001号TCL国际E城E4栋2D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深圳市南山区西丽街道万科云城三期7B栋10楼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MMS:水表、智能气表及其物联网系统的研发、销售；计算机软件及系统集成的研发、销售及技术咨询、技术服务；仪器、仪表产品的技术开发、销售。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