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20564-2023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贵州航天凯山石油仪器有限公司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贵州省贵阳市经济技术开发区红河路７号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贵州省贵阳市经济技术开发区红河路７号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MMS:石油仪器仪表、专用工具及配件的设计生产；计算机应用软件开发；计算机信息系统集成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2023-08-31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