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10454-2023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江苏华东正大空调设备有限公司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靖江市西来镇土桥南首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靖江市西来镇土桥南首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空调设备及配件、通风设备、执行器、阀门、船用配套设备、消声器及配件、声屏障及配件、配电开关控制设备、噪音与振动控制材料及元件制造、安装、设计、销售；环保工程、市政工程、房屋建筑工程、公路工程、铁路工程、钢结构工程、机电设备安装工程施工、设计；污水处理及其再生利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