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北京双杰电气股份有限公司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北京市海淀区上地三街9号D座1111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北京市怀柔区雁栖经济开发区C区乐园南一街5号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输配电及控制设备（高压开关及其成套设备和控制设备、低压成套设备和控制设备、预装式箱式变电站、柱上开关及其控制设备、电缆分支箱、故障检测装置及系统、自动化系统工程设备及软件、电动汽车交直流充放电设备、有源电力滤波器、静止无功发生器、配网三相不平衡智能调节器）的设计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