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0132-2019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大庆市通联机械设备制造有限公司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黑龙江省大庆市让胡路区喇嘛甸镇繁荣村一屯北富兴牧业小区6-003号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黑龙江省大庆市让胡路区喇嘛甸镇繁荣村一屯北富兴牧业小区6-003号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业用管道设备及配件【金属软管、金属波纹膨胀节（自由型）、补偿器（金属波纹补偿器、套筒补偿器、旋转式补偿器、织物补偿器、保温球型补偿器、全密封保温双向套筒补偿器、矩型补偿器、柔性止水补偿器）、元件组合装置（过滤器、汇管、绝缘接头、混合器、凝气缸）、炉用燃烧器及配件、管托、快开盲板、不锈钢波板填料、管道内保护补口接头（不锈钢）、管道内保护补口器（铝合金）、管道连接修补装置】、D1、D2级压力容器、锅炉铺机配件（除污器、旋溶加药器、盘式过滤器、软化水装置）、石油钻采设备及配件（井口装置和采油树、高效节能蒸汽油蜡自动清洗装置、储罐防火防冻紧急通风器、储罐防爆排气装置、呼吸阀、阻火器、井口盘根、分离器滤芯、可溶性金属球）的生产和销售；水处理专用设备【油水分离器、地埋式污水处理装置、射流曝氧器、全自动恒压供水设备、污液回收装置、移动（浮动）收油装置、加药装置、分散装置及除氧器、柔性止水器】的生产、修理、销售；牺牲阳极装置的生产和技术服务；野营房的加工及销售；一般机械加工；智能流量计算装置、燃气加臭装置、母液流量控制器、电磁阀、泥浆防渗布、井架围布、燃汽轮机配件的销售;空气压缩机的销售（上述范围涉及许可的凭资质经营）的销售及所有活动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