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0121-2019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中国石油化工股份有限公司九江分公司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江西省九江市滨江东路230号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江西省九江市滨江东路230号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MMS:石油炼制、石油化工、化肥、其它化工产品的生产、销售、压力容器检测（涉及行政许可的凭许可证经营）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