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华旭科技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宝安区福永街道凤凰第三工业区华旭工业园A幢北第一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宝安区福永街道凤凰第三工业区华旭工业园A幢北第一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信息系统集成及服务，应用软件开发，许可范围内电子远传冷水水表和智能卡式水表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