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陕西华强精密铸造有限公司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陕西省宝鸡市岐山县蔡家坡镇创业路东段北侧(东邻宝鸡太峰工模具有限公司)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陕西省宝鸡市岐山县蔡家坡镇创业路东段北侧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MMS:汽车零部件的精密铸造及生产加工和服务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