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30544-2023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大庆云博石油科技有限公司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黑龙江省大庆市萨尔图区胜利二村大庆福利总厂院内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黑龙江省大庆市萨尔图区胜利二村大庆福利总厂院内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保护专用设备及配件[全自动软化水装置、加药装置、过滤器、混合器、混合阀组、油处理设备及配件(稀油站、滤油机、除砂器)]，石油钻采专用设备配件(封隔器、配水器、单流阀、油管扶正器、抽油杆扶正器、压裂喷砂器、水力锚、可调堵塞器、抽油机传动系统智能调整装置、智能油管保温加热装置、配注器、柔性止水器、静态混合器、注水器、油管变扣接头、采油树配件、封闭保护装置、井口盘根盒的设计开发、生产，环境保护专用设备及配件[阀门配件、螺栓、螺母、泵配件、仪器仪表配件、防腐设备配件(牺牲阳极、聚四氟乙烯内村钢管及配件)]，石油钻采专用设备配件(井下工具、防砂筛管、油管短节、筛管、管道配件、封闭保护装置、石油测井仪器配件、固并材料压裂设备配件、测试仪工具、清蜡装置配件、密封剂装置配件、游梁式抽油机配件、管道连接修补装置、井口装置、阻火器、保温设备配件、抽油机辅助装置)的生产，通用设备（减速箱、井口装置 ）的维修（法规强制要求除外）。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