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20474-2023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北京金科龙石油技术开发有限公司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北京市昌平区科技园振兴路2号院2号楼8层2818室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江苏省盐城市阜宁县高新技术产业开发区孙西公路8号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MMS:石油钻采配件、井下工具的研发、生产、销售。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