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江苏托普轮胎股份有限公司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阜宁县新沟镇全民创业园66号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中国江苏省盐城市阜宁县新沟镇全民创业园66号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MMS:工业车辆用轮胎及车轮制造、橡胶板制造。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