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电器照明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禅城区汾江北路6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禅城区汾江北路64号；佛山市高明区荷城街道富湾工业园恒昌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设计和制造：LED灯具和其它电光源灯具及配件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