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大庆市金拓石油机械制造有限公司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黑龙江省大庆市红岗区朝阳村3号铁人生态工业示范园区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黑龙江省大庆市红岗区朝阳村3号铁人生态工业示范园区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泵及配件及其工业自动控制系统装置、高压大流量柱塞式注水装置的生产；资质范围内的防爆电器（电伴热系统电伴热带及附件）的生产，井下作业工具的加工（许可证范围内的除外），工业水处理设备及配件、电站辅助设备及配件的加工与销售，机泵设备修理，密封用填料的生产，电机和变压器的维修；机械加工、抽油机密封件的生产，密封件、钻采配件、仪器仪表、工矿产品的销售及售后服务及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