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0424-2022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威乐（中国）水泵系统有限公司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北京市顺义区兆丰二街10号院1幢1层103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北京市顺义区兆丰二街10号院1幢1层103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MMS:水泵、水泵系统、含控制柜在内的水泵系统零部件、成套供（给）/排水设备、水处理设备的设计、开发、生产、销售和售后服务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