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9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烟草包装印刷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浦东新区张杨北路393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浦东新区张杨北路393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纸质包装装潢印刷品的印刷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