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0039-2020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东营市奥能电器成套设备有限公司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山东省东营市东营区黄河路676号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山东省东营市东营区邹城路21号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电器产品：高低压电器成套设备、中压变频装置、油井控制柜、油井智能能量回收装置、变频柜、配电箱；电子设备：单井含水计量仪、高性能电池恒压模块；石油机械设备：游梁式抽油机V带自紧器；水处理设备：油田采出液处理装置的组装及销售。便携式红外热像仪；高空防坠落器；含水(油)分析计量仪及测水报警系统；电子设备及元器件；仪器仪表；办公及劳保用品；消防器材；家俱厨具；日用百货；高低压电器及元器件；计算机及配件、耗材；办公自动化设备；工具；化工产品（不含危险品及易制毒化学品）；玻璃仪器及制品；绝缘材料；防腐保温材料；电池；日用电器；照明器材；船用设备及材料；金属材料及制品；五金建材、防爆器材及配件、计量器具、实验室设备、网络集成设备、机电设备及配件、橡塑制品(不含医用)、电伴热带、阀门、泵及配件、电线电缆及附件、电力设施及器材、文体用品(不含书籍)的销售（法律法规强制要求范围除外）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2023-03-21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