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宁波永享铜管道有限公司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浙江省宁波市鄞州区云龙镇荷花桥工业区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浙江省宁波市鄞州区云龙镇荷花桥工业区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MMS:紫铜管、塑覆铜管、铜管配件、铜阀门（闸阀、球阀、截止阀、止回阀、减压阀、平衡阀）的设计、生产及相关管理活动（以上产品涉及资质按资质范围）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