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1275-2022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昊星宇（天津）科技发展有限公司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天津市滨海新区海滨街创业路18号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天津市滨海新区海滨街穿港路与丰收道交口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MMS：初审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环保设备、石油钻采配件、金属结构制品、穿线管材的生产及销售；石油机械加工及维修；管道配件（含密封件）、电力金具、监控杆、灯杆、配电柜、网络机柜、仪器仪表、电讯器材、机电设备、机械设备及配件（含钻井设备）、光缆金具、钻采工具及配件的销售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2022-12-14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