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0295-2020-AA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四川科度实业有限公司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四川省成都市武侯区郭家桥北街2号1幢3-4号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成都市武侯区武侯大道双楠段112号A9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测绘服务【地理信息系统工程、地理信息数据采集及处理、工程测量、不动产测绘（地籍测绘、房产测绘)】、农田工程规划设计、土地整理、土地规划、土地调查、自然资源调查、土地综合整治、数据处理和存储支持服务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2023-01-09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