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0285-2020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沪航科技集团(上海)管业有限公司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上海市金山区亭林镇亭华路35号4幢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上海市金山区亭林镇亭华路35号4幢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MMS:不锈钢管材管件的生产和销售。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2022-12-14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