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1237-2021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精嘉阀门集团有限公司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嘉定区黄渡镇曹安路4383号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上海市嘉定区黄渡镇曹安公路4383号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MMS:闸阀、截止阀、球阀，止回阀、蝶阀的设计和制造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2022-11-30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