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维克托阀门集团有限公司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陕西省西安市高陵区泾河工业园北区18号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陕西省西安市高陵区泾河工业园北区18号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MMS:资质范围内的压力管道元件：阀门（闸阀、截止阀、止回阀、球阀、蝶阀）的设计、制造；石油天然气专用控制设备的销售。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2022-11-23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