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一机阀门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奉化区经济开发区盛源路1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奉化区经济开发区盛源路189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金属阀门及配件的设计、生产和销售（有资质要求时在资质范围内）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