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成都安居天下实业有限责任公司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崇州市智能应用产业功能区晨曦大道北段701号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崇州市智能应用产业功能区晨曦大道北段701号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MMS:办公家具、实验室家具、实木家具、板式家具、金属家具、软体家具、公寓家具、定制家具、教学家具、钢木家具的设计、生产和服务。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2022-11-02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