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宝武特种冶金有限公司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上海市宝山区水产路1269号216幢1277室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上海市宝山区水产路1298号、上海市宝山区水产路1269号、上海市宝山区泰和路679号、上海市宝山区泰和路1001号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MMS:镍基和铁基合金、钛及钛合金、结构钢、轴承钢、不锈钢、工模具钢、精密合金等产品的生产、经营和服务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