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CA405">
      <w:pPr>
        <w:spacing w:line="0" w:lineRule="atLeast"/>
        <w:jc w:val="center"/>
        <w:rPr>
          <w:rFonts w:ascii="方正小标宋简体" w:hAnsi="宋体" w:eastAsia="方正小标宋简体"/>
          <w:sz w:val="32"/>
          <w:szCs w:val="28"/>
        </w:rPr>
      </w:pPr>
      <w:r>
        <w:rPr>
          <w:rFonts w:hint="eastAsia" w:ascii="方正小标宋简体" w:hAnsi="宋体" w:eastAsia="方正小标宋简体"/>
          <w:sz w:val="32"/>
          <w:szCs w:val="28"/>
        </w:rPr>
        <w:t>认证申请者基本信息</w:t>
      </w:r>
    </w:p>
    <w:p w14:paraId="39A33370">
      <w:pPr>
        <w:spacing w:line="0" w:lineRule="atLeast"/>
        <w:jc w:val="center"/>
        <w:rPr>
          <w:rFonts w:ascii="宋体" w:hAnsi="宋体"/>
          <w:sz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2059"/>
        <w:gridCol w:w="1193"/>
        <w:gridCol w:w="1947"/>
        <w:gridCol w:w="1209"/>
        <w:gridCol w:w="2617"/>
      </w:tblGrid>
      <w:tr w14:paraId="1ED4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1" w:type="pct"/>
            <w:tcBorders>
              <w:top w:val="single" w:color="auto" w:sz="12" w:space="0"/>
              <w:left w:val="single" w:color="auto" w:sz="4" w:space="0"/>
            </w:tcBorders>
            <w:vAlign w:val="center"/>
          </w:tcPr>
          <w:p w14:paraId="27B4EA0A">
            <w:pPr>
              <w:spacing w:line="0" w:lineRule="atLeast"/>
              <w:jc w:val="center"/>
              <w:rPr>
                <w:rFonts w:ascii="宋体" w:hAnsi="宋体"/>
                <w:sz w:val="24"/>
              </w:rPr>
            </w:pPr>
            <w:r>
              <w:rPr>
                <w:rFonts w:hint="eastAsia" w:ascii="宋体" w:hAnsi="宋体"/>
                <w:sz w:val="24"/>
              </w:rPr>
              <w:t>组织中文名称</w:t>
            </w:r>
          </w:p>
        </w:tc>
        <w:tc>
          <w:tcPr>
            <w:tcW w:w="4189" w:type="pct"/>
            <w:gridSpan w:val="5"/>
            <w:tcBorders>
              <w:top w:val="single" w:color="auto" w:sz="12" w:space="0"/>
              <w:right w:val="single" w:color="auto" w:sz="4" w:space="0"/>
            </w:tcBorders>
            <w:vAlign w:val="center"/>
          </w:tcPr>
          <w:p w14:paraId="47EA4657">
            <w:pPr>
              <w:spacing w:line="0" w:lineRule="atLeast"/>
              <w:jc w:val="left"/>
              <w:rPr>
                <w:rFonts w:hint="default" w:ascii="宋体" w:hAnsi="宋体" w:eastAsia="宋体"/>
                <w:sz w:val="24"/>
                <w:lang w:val="en-US" w:eastAsia="zh-CN"/>
              </w:rPr>
            </w:pPr>
            <w:r>
              <w:rPr>
                <w:rFonts w:hint="eastAsia" w:ascii="宋体" w:hAnsi="宋体"/>
                <w:sz w:val="24"/>
                <w:lang w:val="en-US" w:eastAsia="zh-CN"/>
              </w:rPr>
              <w:t>北京博华信智科技股份有限公司</w:t>
            </w:r>
          </w:p>
        </w:tc>
      </w:tr>
      <w:tr w14:paraId="5522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14:paraId="35FF3BAF">
            <w:pPr>
              <w:spacing w:line="0" w:lineRule="atLeast"/>
              <w:ind w:firstLine="1"/>
              <w:jc w:val="center"/>
              <w:rPr>
                <w:rFonts w:ascii="宋体" w:hAnsi="宋体"/>
                <w:sz w:val="24"/>
              </w:rPr>
            </w:pPr>
            <w:r>
              <w:rPr>
                <w:rFonts w:hint="eastAsia" w:ascii="宋体" w:hAnsi="宋体"/>
                <w:spacing w:val="180"/>
                <w:kern w:val="0"/>
                <w:sz w:val="24"/>
                <w:fitText w:val="1440" w:id="-1019580416"/>
              </w:rPr>
              <w:t>联系</w:t>
            </w:r>
            <w:r>
              <w:rPr>
                <w:rFonts w:hint="eastAsia" w:ascii="宋体" w:hAnsi="宋体"/>
                <w:spacing w:val="0"/>
                <w:kern w:val="0"/>
                <w:sz w:val="24"/>
                <w:fitText w:val="1440" w:id="-1019580416"/>
              </w:rPr>
              <w:t>人</w:t>
            </w:r>
          </w:p>
        </w:tc>
        <w:tc>
          <w:tcPr>
            <w:tcW w:w="1017" w:type="pct"/>
            <w:tcBorders>
              <w:right w:val="nil"/>
            </w:tcBorders>
            <w:vAlign w:val="center"/>
          </w:tcPr>
          <w:p w14:paraId="1E865C20">
            <w:pPr>
              <w:spacing w:line="0" w:lineRule="atLeast"/>
              <w:jc w:val="left"/>
              <w:rPr>
                <w:rFonts w:hint="eastAsia" w:ascii="宋体" w:hAnsi="宋体" w:eastAsia="宋体"/>
                <w:sz w:val="24"/>
                <w:lang w:val="en-US" w:eastAsia="zh-CN"/>
              </w:rPr>
            </w:pPr>
            <w:r>
              <w:rPr>
                <w:rFonts w:hint="eastAsia" w:ascii="宋体" w:hAnsi="宋体"/>
                <w:sz w:val="24"/>
                <w:lang w:val="en-US" w:eastAsia="zh-CN"/>
              </w:rPr>
              <w:t>白明峰</w:t>
            </w:r>
          </w:p>
        </w:tc>
        <w:tc>
          <w:tcPr>
            <w:tcW w:w="603" w:type="pct"/>
            <w:tcBorders>
              <w:right w:val="single" w:color="auto" w:sz="4" w:space="0"/>
            </w:tcBorders>
            <w:vAlign w:val="center"/>
          </w:tcPr>
          <w:p w14:paraId="0EFB7D1B">
            <w:pPr>
              <w:spacing w:line="0" w:lineRule="atLeast"/>
              <w:jc w:val="center"/>
              <w:rPr>
                <w:rFonts w:ascii="宋体" w:hAnsi="宋体"/>
                <w:sz w:val="24"/>
              </w:rPr>
            </w:pPr>
            <w:r>
              <w:rPr>
                <w:rFonts w:hint="eastAsia" w:ascii="宋体" w:hAnsi="宋体"/>
                <w:spacing w:val="240"/>
                <w:kern w:val="0"/>
                <w:sz w:val="24"/>
                <w:fitText w:val="960" w:id="-1020073984"/>
              </w:rPr>
              <w:t>职</w:t>
            </w:r>
            <w:r>
              <w:rPr>
                <w:rFonts w:hint="eastAsia" w:ascii="宋体" w:hAnsi="宋体"/>
                <w:spacing w:val="0"/>
                <w:kern w:val="0"/>
                <w:sz w:val="24"/>
                <w:fitText w:val="960" w:id="-1020073984"/>
              </w:rPr>
              <w:t>务</w:t>
            </w:r>
          </w:p>
        </w:tc>
        <w:tc>
          <w:tcPr>
            <w:tcW w:w="956" w:type="pct"/>
            <w:tcBorders>
              <w:right w:val="single" w:color="auto" w:sz="4" w:space="0"/>
            </w:tcBorders>
            <w:vAlign w:val="center"/>
          </w:tcPr>
          <w:p w14:paraId="6C9A83B5">
            <w:pPr>
              <w:spacing w:line="0" w:lineRule="atLeast"/>
              <w:rPr>
                <w:rFonts w:hint="default" w:ascii="宋体" w:hAnsi="宋体" w:eastAsia="宋体"/>
                <w:sz w:val="24"/>
                <w:lang w:val="en-US" w:eastAsia="zh-CN"/>
              </w:rPr>
            </w:pPr>
            <w:r>
              <w:rPr>
                <w:rFonts w:hint="eastAsia" w:ascii="宋体" w:hAnsi="宋体"/>
                <w:sz w:val="24"/>
                <w:lang w:val="en-US" w:eastAsia="zh-CN"/>
              </w:rPr>
              <w:t>质量体系工程师</w:t>
            </w:r>
          </w:p>
        </w:tc>
        <w:tc>
          <w:tcPr>
            <w:tcW w:w="610" w:type="pct"/>
            <w:tcBorders>
              <w:right w:val="single" w:color="auto" w:sz="4" w:space="0"/>
            </w:tcBorders>
            <w:vAlign w:val="center"/>
          </w:tcPr>
          <w:p w14:paraId="45CCAF50">
            <w:pPr>
              <w:spacing w:line="0" w:lineRule="atLeast"/>
              <w:jc w:val="center"/>
              <w:rPr>
                <w:rFonts w:ascii="宋体" w:hAnsi="宋体"/>
                <w:sz w:val="24"/>
              </w:rPr>
            </w:pPr>
            <w:r>
              <w:rPr>
                <w:rFonts w:hint="eastAsia" w:ascii="宋体" w:hAnsi="宋体"/>
                <w:sz w:val="24"/>
              </w:rPr>
              <w:t>电子邮箱</w:t>
            </w:r>
          </w:p>
        </w:tc>
        <w:tc>
          <w:tcPr>
            <w:tcW w:w="1003" w:type="pct"/>
            <w:tcBorders>
              <w:right w:val="single" w:color="auto" w:sz="4" w:space="0"/>
            </w:tcBorders>
            <w:vAlign w:val="center"/>
          </w:tcPr>
          <w:p w14:paraId="2795AD11">
            <w:pPr>
              <w:spacing w:line="0" w:lineRule="atLeast"/>
              <w:rPr>
                <w:rFonts w:hint="default" w:ascii="宋体" w:hAnsi="宋体" w:eastAsia="宋体"/>
                <w:sz w:val="24"/>
                <w:lang w:val="en-US" w:eastAsia="zh-CN"/>
              </w:rPr>
            </w:pPr>
            <w:r>
              <w:rPr>
                <w:rFonts w:hint="eastAsia" w:ascii="宋体" w:hAnsi="宋体"/>
                <w:sz w:val="24"/>
                <w:lang w:val="en-US" w:eastAsia="zh-CN"/>
              </w:rPr>
              <w:t>baimingfeng@bhxz.net</w:t>
            </w:r>
          </w:p>
        </w:tc>
      </w:tr>
      <w:tr w14:paraId="07B6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14:paraId="7C07FE99">
            <w:pPr>
              <w:spacing w:line="0" w:lineRule="atLeast"/>
              <w:ind w:firstLine="1"/>
              <w:jc w:val="center"/>
              <w:rPr>
                <w:rFonts w:ascii="宋体" w:hAnsi="宋体"/>
                <w:sz w:val="24"/>
              </w:rPr>
            </w:pPr>
            <w:r>
              <w:rPr>
                <w:rFonts w:hint="eastAsia" w:ascii="宋体" w:hAnsi="宋体"/>
                <w:spacing w:val="80"/>
                <w:kern w:val="0"/>
                <w:sz w:val="24"/>
                <w:fitText w:val="1440" w:id="-1019580160"/>
              </w:rPr>
              <w:t>固定电</w:t>
            </w:r>
            <w:r>
              <w:rPr>
                <w:rFonts w:hint="eastAsia" w:ascii="宋体" w:hAnsi="宋体"/>
                <w:spacing w:val="0"/>
                <w:kern w:val="0"/>
                <w:sz w:val="24"/>
                <w:fitText w:val="1440" w:id="-1019580160"/>
              </w:rPr>
              <w:t>话</w:t>
            </w:r>
          </w:p>
        </w:tc>
        <w:tc>
          <w:tcPr>
            <w:tcW w:w="1017" w:type="pct"/>
            <w:tcBorders>
              <w:right w:val="nil"/>
            </w:tcBorders>
            <w:vAlign w:val="center"/>
          </w:tcPr>
          <w:p w14:paraId="7BDB4EAB">
            <w:pPr>
              <w:spacing w:line="0" w:lineRule="atLeast"/>
              <w:rPr>
                <w:rFonts w:hint="default" w:ascii="宋体" w:hAnsi="宋体" w:eastAsia="宋体"/>
                <w:spacing w:val="18"/>
                <w:sz w:val="24"/>
                <w:lang w:val="en-US" w:eastAsia="zh-CN"/>
              </w:rPr>
            </w:pPr>
            <w:r>
              <w:rPr>
                <w:rFonts w:hint="eastAsia" w:ascii="宋体" w:hAnsi="宋体"/>
                <w:spacing w:val="18"/>
                <w:sz w:val="24"/>
                <w:lang w:val="en-US" w:eastAsia="zh-CN"/>
              </w:rPr>
              <w:t>010-64446199</w:t>
            </w:r>
          </w:p>
        </w:tc>
        <w:tc>
          <w:tcPr>
            <w:tcW w:w="603" w:type="pct"/>
            <w:tcBorders>
              <w:right w:val="single" w:color="auto" w:sz="4" w:space="0"/>
            </w:tcBorders>
            <w:vAlign w:val="center"/>
          </w:tcPr>
          <w:p w14:paraId="5AC53184">
            <w:pPr>
              <w:spacing w:line="0" w:lineRule="atLeast"/>
              <w:jc w:val="center"/>
              <w:rPr>
                <w:rFonts w:ascii="宋体" w:hAnsi="宋体"/>
                <w:sz w:val="24"/>
              </w:rPr>
            </w:pPr>
            <w:r>
              <w:rPr>
                <w:rFonts w:hint="eastAsia" w:ascii="宋体" w:hAnsi="宋体"/>
                <w:sz w:val="24"/>
              </w:rPr>
              <w:t>传真电话</w:t>
            </w:r>
          </w:p>
        </w:tc>
        <w:tc>
          <w:tcPr>
            <w:tcW w:w="956" w:type="pct"/>
            <w:tcBorders>
              <w:right w:val="single" w:color="auto" w:sz="4" w:space="0"/>
            </w:tcBorders>
            <w:vAlign w:val="center"/>
          </w:tcPr>
          <w:p w14:paraId="0C9913B4">
            <w:pPr>
              <w:spacing w:line="0" w:lineRule="atLeast"/>
              <w:rPr>
                <w:rFonts w:hint="default" w:ascii="宋体" w:hAnsi="宋体" w:eastAsia="宋体"/>
                <w:sz w:val="24"/>
                <w:lang w:val="en-US" w:eastAsia="zh-CN"/>
              </w:rPr>
            </w:pPr>
            <w:r>
              <w:rPr>
                <w:rFonts w:hint="eastAsia" w:ascii="宋体" w:hAnsi="宋体"/>
                <w:sz w:val="24"/>
                <w:lang w:val="en-US" w:eastAsia="zh-CN"/>
              </w:rPr>
              <w:t>01064446196</w:t>
            </w:r>
          </w:p>
        </w:tc>
        <w:tc>
          <w:tcPr>
            <w:tcW w:w="610" w:type="pct"/>
            <w:tcBorders>
              <w:right w:val="single" w:color="auto" w:sz="4" w:space="0"/>
            </w:tcBorders>
            <w:vAlign w:val="center"/>
          </w:tcPr>
          <w:p w14:paraId="5D283525">
            <w:pPr>
              <w:spacing w:line="0" w:lineRule="atLeast"/>
              <w:jc w:val="center"/>
              <w:rPr>
                <w:rFonts w:ascii="宋体" w:hAnsi="宋体"/>
                <w:sz w:val="24"/>
              </w:rPr>
            </w:pPr>
            <w:r>
              <w:rPr>
                <w:rFonts w:hint="eastAsia" w:ascii="宋体" w:hAnsi="宋体"/>
                <w:sz w:val="24"/>
              </w:rPr>
              <w:t>移动电话</w:t>
            </w:r>
          </w:p>
        </w:tc>
        <w:tc>
          <w:tcPr>
            <w:tcW w:w="1003" w:type="pct"/>
            <w:tcBorders>
              <w:right w:val="single" w:color="auto" w:sz="4" w:space="0"/>
            </w:tcBorders>
            <w:vAlign w:val="center"/>
          </w:tcPr>
          <w:p w14:paraId="623CFB13">
            <w:pPr>
              <w:spacing w:line="0" w:lineRule="atLeast"/>
              <w:rPr>
                <w:rFonts w:hint="default" w:ascii="宋体" w:hAnsi="宋体" w:eastAsia="宋体"/>
                <w:sz w:val="24"/>
                <w:lang w:val="en-US" w:eastAsia="zh-CN"/>
              </w:rPr>
            </w:pPr>
            <w:r>
              <w:rPr>
                <w:rFonts w:hint="eastAsia" w:ascii="宋体" w:hAnsi="宋体"/>
                <w:sz w:val="24"/>
                <w:lang w:val="en-US" w:eastAsia="zh-CN"/>
              </w:rPr>
              <w:t>13051718123</w:t>
            </w:r>
          </w:p>
        </w:tc>
      </w:tr>
      <w:tr w14:paraId="11CC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14:paraId="54ADED06">
            <w:pPr>
              <w:spacing w:line="0" w:lineRule="atLeast"/>
              <w:ind w:firstLine="1"/>
              <w:jc w:val="center"/>
              <w:rPr>
                <w:rFonts w:ascii="宋体" w:hAnsi="宋体"/>
                <w:sz w:val="24"/>
              </w:rPr>
            </w:pPr>
            <w:r>
              <w:rPr>
                <w:rFonts w:hint="eastAsia" w:ascii="宋体" w:hAnsi="宋体"/>
                <w:spacing w:val="80"/>
                <w:kern w:val="0"/>
                <w:sz w:val="24"/>
                <w:fitText w:val="1440" w:id="-1019580159"/>
              </w:rPr>
              <w:t>申请信</w:t>
            </w:r>
            <w:r>
              <w:rPr>
                <w:rFonts w:hint="eastAsia" w:ascii="宋体" w:hAnsi="宋体"/>
                <w:spacing w:val="0"/>
                <w:kern w:val="0"/>
                <w:sz w:val="24"/>
                <w:fitText w:val="1440" w:id="-1019580159"/>
              </w:rPr>
              <w:t>息</w:t>
            </w:r>
          </w:p>
        </w:tc>
        <w:tc>
          <w:tcPr>
            <w:tcW w:w="4189" w:type="pct"/>
            <w:gridSpan w:val="5"/>
            <w:tcBorders>
              <w:right w:val="single" w:color="auto" w:sz="4" w:space="0"/>
            </w:tcBorders>
            <w:vAlign w:val="center"/>
          </w:tcPr>
          <w:p w14:paraId="558E0DF9">
            <w:pPr>
              <w:spacing w:line="0" w:lineRule="atLeast"/>
              <w:rPr>
                <w:rFonts w:ascii="宋体" w:hAnsi="宋体"/>
                <w:sz w:val="24"/>
              </w:rPr>
            </w:pPr>
            <w:r>
              <w:rPr>
                <w:rFonts w:hint="eastAsia" w:ascii="宋体" w:hAnsi="宋体"/>
                <w:sz w:val="24"/>
              </w:rPr>
              <w:t xml:space="preserve">□初次申请  </w:t>
            </w:r>
            <w:r>
              <w:rPr>
                <w:rFonts w:hint="eastAsia" w:ascii="宋体" w:hAnsi="宋体"/>
                <w:sz w:val="24"/>
                <w:lang w:eastAsia="zh-CN"/>
              </w:rPr>
              <w:t>☑</w:t>
            </w:r>
            <w:r>
              <w:rPr>
                <w:rFonts w:hint="eastAsia" w:ascii="宋体" w:hAnsi="宋体"/>
                <w:sz w:val="24"/>
              </w:rPr>
              <w:t>再认证  □扩项  □证书转换</w:t>
            </w:r>
          </w:p>
        </w:tc>
      </w:tr>
      <w:tr w14:paraId="21CC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577AFCA">
            <w:pPr>
              <w:spacing w:line="0" w:lineRule="atLeast"/>
              <w:rPr>
                <w:rFonts w:ascii="宋体" w:hAnsi="宋体"/>
                <w:sz w:val="28"/>
                <w:szCs w:val="28"/>
              </w:rPr>
            </w:pPr>
          </w:p>
          <w:p w14:paraId="7B7D0F99">
            <w:pPr>
              <w:spacing w:line="0" w:lineRule="atLeast"/>
              <w:rPr>
                <w:rFonts w:ascii="宋体" w:hAnsi="宋体"/>
                <w:sz w:val="28"/>
                <w:szCs w:val="28"/>
              </w:rPr>
            </w:pPr>
            <w:r>
              <w:rPr>
                <w:rFonts w:hint="eastAsia" w:ascii="宋体" w:hAnsi="宋体"/>
                <w:sz w:val="28"/>
                <w:szCs w:val="28"/>
              </w:rPr>
              <w:t>北京国标联合认证有限公司：</w:t>
            </w:r>
          </w:p>
          <w:p w14:paraId="6778F83B">
            <w:pPr>
              <w:spacing w:line="0" w:lineRule="atLeast"/>
              <w:rPr>
                <w:rFonts w:ascii="宋体" w:hAnsi="宋体"/>
                <w:sz w:val="28"/>
                <w:szCs w:val="28"/>
              </w:rPr>
            </w:pPr>
          </w:p>
          <w:p w14:paraId="0A74BB38">
            <w:pPr>
              <w:spacing w:line="360" w:lineRule="auto"/>
              <w:ind w:firstLine="560" w:firstLineChars="200"/>
              <w:rPr>
                <w:rFonts w:ascii="宋体" w:hAnsi="宋体"/>
                <w:sz w:val="28"/>
                <w:szCs w:val="28"/>
              </w:rPr>
            </w:pPr>
            <w:r>
              <w:rPr>
                <w:rFonts w:hint="eastAsia" w:ascii="宋体" w:hAnsi="宋体"/>
                <w:sz w:val="28"/>
                <w:szCs w:val="28"/>
              </w:rPr>
              <w:t>我单位已获取贵司的公开文件，充分了解国家关于认证认可的法律法规及你公司的认证要求，自愿向贵司提出认证申请并承诺始终遵守有关认证、认证标志使用、认证信息变更通报、与管理体系相关的事故通报等要求。本单位现行的管理体系文件发布的时间是202</w:t>
            </w:r>
            <w:r>
              <w:rPr>
                <w:rFonts w:hint="eastAsia" w:ascii="宋体" w:hAnsi="宋体"/>
                <w:sz w:val="28"/>
                <w:szCs w:val="28"/>
                <w:lang w:val="en-US" w:eastAsia="zh-CN"/>
              </w:rPr>
              <w:t>3</w:t>
            </w:r>
            <w:r>
              <w:rPr>
                <w:rFonts w:hint="eastAsia" w:ascii="宋体" w:hAnsi="宋体"/>
                <w:sz w:val="28"/>
                <w:szCs w:val="28"/>
              </w:rPr>
              <w:t xml:space="preserve">年 </w:t>
            </w:r>
            <w:r>
              <w:rPr>
                <w:rFonts w:hint="eastAsia" w:ascii="宋体" w:hAnsi="宋体"/>
                <w:sz w:val="28"/>
                <w:szCs w:val="28"/>
                <w:lang w:val="en-US" w:eastAsia="zh-CN"/>
              </w:rPr>
              <w:t>2</w:t>
            </w:r>
            <w:r>
              <w:rPr>
                <w:rFonts w:hint="eastAsia" w:ascii="宋体" w:hAnsi="宋体"/>
                <w:sz w:val="28"/>
                <w:szCs w:val="28"/>
              </w:rPr>
              <w:t xml:space="preserve"> 月 </w:t>
            </w:r>
            <w:r>
              <w:rPr>
                <w:rFonts w:hint="eastAsia" w:ascii="宋体" w:hAnsi="宋体"/>
                <w:sz w:val="28"/>
                <w:szCs w:val="28"/>
                <w:lang w:val="en-US" w:eastAsia="zh-CN"/>
              </w:rPr>
              <w:t>6</w:t>
            </w:r>
            <w:r>
              <w:rPr>
                <w:rFonts w:hint="eastAsia" w:ascii="宋体" w:hAnsi="宋体"/>
                <w:sz w:val="28"/>
                <w:szCs w:val="28"/>
              </w:rPr>
              <w:t xml:space="preserve"> 日，并已经完成或计划完成内部审核和管理评审。</w:t>
            </w:r>
          </w:p>
          <w:p w14:paraId="3F0522A8">
            <w:pPr>
              <w:spacing w:line="360" w:lineRule="auto"/>
              <w:ind w:firstLine="560" w:firstLineChars="200"/>
              <w:rPr>
                <w:rFonts w:ascii="宋体" w:hAnsi="宋体"/>
                <w:sz w:val="28"/>
                <w:szCs w:val="28"/>
              </w:rPr>
            </w:pPr>
            <w:r>
              <w:rPr>
                <w:rFonts w:hint="eastAsia" w:ascii="宋体" w:hAnsi="宋体"/>
                <w:sz w:val="28"/>
                <w:szCs w:val="28"/>
              </w:rPr>
              <w:t>本申请书的内容及所附材料属实，并在接受审核时向审核组提供必要的工作条件和真实有效的运作信息。</w:t>
            </w:r>
          </w:p>
          <w:p w14:paraId="7CF8F13A">
            <w:pPr>
              <w:spacing w:line="0" w:lineRule="atLeast"/>
              <w:rPr>
                <w:rFonts w:ascii="宋体" w:hAnsi="宋体"/>
                <w:sz w:val="24"/>
              </w:rPr>
            </w:pPr>
          </w:p>
          <w:p w14:paraId="1AE172CB">
            <w:pPr>
              <w:spacing w:line="0" w:lineRule="atLeast"/>
              <w:rPr>
                <w:rFonts w:ascii="宋体" w:hAnsi="宋体"/>
                <w:sz w:val="24"/>
              </w:rPr>
            </w:pPr>
          </w:p>
          <w:p w14:paraId="1337DD7C">
            <w:pPr>
              <w:spacing w:line="360" w:lineRule="auto"/>
              <w:ind w:firstLine="4480" w:firstLineChars="1600"/>
              <w:jc w:val="left"/>
              <w:rPr>
                <w:rFonts w:ascii="宋体" w:hAnsi="宋体"/>
                <w:sz w:val="28"/>
                <w:szCs w:val="28"/>
              </w:rPr>
            </w:pPr>
            <w:r>
              <w:rPr>
                <w:rFonts w:hint="eastAsia" w:ascii="宋体" w:hAnsi="宋体"/>
                <w:sz w:val="28"/>
                <w:szCs w:val="28"/>
              </w:rPr>
              <w:t>申请者名称：（公章）</w:t>
            </w:r>
          </w:p>
          <w:p w14:paraId="775F4254">
            <w:pPr>
              <w:spacing w:line="360" w:lineRule="auto"/>
              <w:ind w:firstLine="4480" w:firstLineChars="1600"/>
              <w:jc w:val="left"/>
              <w:rPr>
                <w:rFonts w:ascii="宋体" w:hAnsi="宋体"/>
                <w:sz w:val="28"/>
                <w:szCs w:val="28"/>
              </w:rPr>
            </w:pPr>
            <w:r>
              <w:rPr>
                <w:rFonts w:hint="eastAsia" w:ascii="宋体" w:hAnsi="宋体"/>
                <w:sz w:val="28"/>
                <w:szCs w:val="28"/>
              </w:rPr>
              <w:t>法定代表人/被授权人(签字)：</w:t>
            </w:r>
          </w:p>
          <w:p w14:paraId="1C1B4A91">
            <w:pPr>
              <w:spacing w:line="0" w:lineRule="atLeast"/>
              <w:ind w:firstLine="7963" w:firstLineChars="2844"/>
              <w:rPr>
                <w:rFonts w:ascii="宋体" w:hAnsi="宋体"/>
                <w:sz w:val="28"/>
                <w:szCs w:val="28"/>
              </w:rPr>
            </w:pPr>
          </w:p>
          <w:p w14:paraId="3823B55A">
            <w:pPr>
              <w:spacing w:line="0" w:lineRule="atLeast"/>
              <w:ind w:firstLine="7963" w:firstLineChars="2844"/>
              <w:rPr>
                <w:rFonts w:ascii="宋体" w:hAnsi="宋体"/>
                <w:sz w:val="28"/>
                <w:szCs w:val="28"/>
              </w:rPr>
            </w:pPr>
            <w:r>
              <w:rPr>
                <w:rFonts w:hint="eastAsia" w:ascii="宋体" w:hAnsi="宋体"/>
                <w:sz w:val="28"/>
                <w:szCs w:val="28"/>
              </w:rPr>
              <w:t>年   月   日</w:t>
            </w:r>
          </w:p>
          <w:p w14:paraId="23401E1F">
            <w:pPr>
              <w:spacing w:line="0" w:lineRule="atLeast"/>
              <w:ind w:firstLine="6000" w:firstLineChars="2000"/>
              <w:rPr>
                <w:rFonts w:ascii="宋体" w:hAnsi="宋体"/>
                <w:sz w:val="30"/>
                <w:szCs w:val="30"/>
              </w:rPr>
            </w:pPr>
          </w:p>
        </w:tc>
      </w:tr>
      <w:tr w14:paraId="3160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right w:val="single" w:color="auto" w:sz="4" w:space="0"/>
            </w:tcBorders>
          </w:tcPr>
          <w:p w14:paraId="709DD7C1">
            <w:pPr>
              <w:spacing w:line="300" w:lineRule="auto"/>
              <w:rPr>
                <w:rFonts w:ascii="宋体" w:hAnsi="宋体"/>
                <w:sz w:val="24"/>
              </w:rPr>
            </w:pPr>
            <w:r>
              <w:rPr>
                <w:rFonts w:hint="eastAsia" w:ascii="宋体" w:hAnsi="宋体"/>
                <w:sz w:val="24"/>
              </w:rPr>
              <w:t>认证机构：北京国标联合认证有限公司</w:t>
            </w:r>
          </w:p>
          <w:p w14:paraId="174F1AF7">
            <w:pPr>
              <w:spacing w:line="300" w:lineRule="auto"/>
              <w:rPr>
                <w:rFonts w:ascii="宋体" w:hAnsi="宋体"/>
                <w:sz w:val="24"/>
                <w:szCs w:val="24"/>
              </w:rPr>
            </w:pPr>
            <w:r>
              <w:rPr>
                <w:rFonts w:hint="eastAsia" w:ascii="宋体" w:hAnsi="宋体"/>
                <w:sz w:val="24"/>
                <w:szCs w:val="24"/>
              </w:rPr>
              <w:t>地址：北京市朝阳区北三环东路</w:t>
            </w:r>
            <w:r>
              <w:rPr>
                <w:rFonts w:ascii="宋体" w:hAnsi="宋体"/>
                <w:sz w:val="24"/>
                <w:szCs w:val="24"/>
              </w:rPr>
              <w:t>8号1幢-3至26层101内8层810房间</w:t>
            </w:r>
            <w:r>
              <w:rPr>
                <w:rFonts w:hint="eastAsia" w:ascii="宋体" w:hAnsi="宋体"/>
                <w:sz w:val="24"/>
                <w:szCs w:val="24"/>
              </w:rPr>
              <w:t xml:space="preserve">    邮编：100028</w:t>
            </w:r>
          </w:p>
          <w:p w14:paraId="29554350">
            <w:pPr>
              <w:spacing w:line="300" w:lineRule="auto"/>
              <w:rPr>
                <w:rFonts w:ascii="宋体" w:hAnsi="宋体"/>
                <w:sz w:val="28"/>
                <w:szCs w:val="24"/>
                <w:highlight w:val="yellow"/>
              </w:rPr>
            </w:pPr>
            <w:r>
              <w:rPr>
                <w:rFonts w:hint="eastAsia" w:ascii="宋体" w:hAnsi="宋体"/>
                <w:sz w:val="24"/>
              </w:rPr>
              <w:t>电话：</w:t>
            </w:r>
            <w:r>
              <w:rPr>
                <w:rFonts w:ascii="宋体" w:hAnsi="宋体"/>
                <w:sz w:val="24"/>
              </w:rPr>
              <w:t xml:space="preserve">010-58246991      </w:t>
            </w:r>
            <w:r>
              <w:rPr>
                <w:rFonts w:hint="eastAsia" w:ascii="宋体" w:hAnsi="宋体"/>
                <w:sz w:val="24"/>
              </w:rPr>
              <w:t>电子邮箱：</w:t>
            </w:r>
            <w:r>
              <w:rPr>
                <w:rFonts w:ascii="宋体" w:hAnsi="宋体"/>
                <w:sz w:val="24"/>
              </w:rPr>
              <w:t>isc_service@china-isc.org.cn</w:t>
            </w:r>
          </w:p>
        </w:tc>
      </w:tr>
    </w:tbl>
    <w:p w14:paraId="7B047E18">
      <w:pPr>
        <w:rPr>
          <w:rFonts w:ascii="华文宋体" w:hAnsi="华文宋体" w:eastAsia="华文宋体"/>
          <w:b/>
          <w:sz w:val="28"/>
          <w:szCs w:val="28"/>
        </w:rPr>
      </w:pPr>
    </w:p>
    <w:p w14:paraId="57E363D4">
      <w:pPr>
        <w:rPr>
          <w:rFonts w:ascii="华文宋体" w:hAnsi="华文宋体" w:eastAsia="华文宋体"/>
          <w:b/>
          <w:sz w:val="28"/>
          <w:szCs w:val="28"/>
        </w:rPr>
      </w:pPr>
      <w:r>
        <w:rPr>
          <w:rFonts w:hint="eastAsia" w:ascii="华文宋体" w:hAnsi="华文宋体" w:eastAsia="华文宋体"/>
          <w:b/>
          <w:sz w:val="28"/>
          <w:szCs w:val="28"/>
        </w:rPr>
        <w:br w:type="page"/>
      </w:r>
    </w:p>
    <w:p w14:paraId="6E65BFBD">
      <w:pPr>
        <w:jc w:val="center"/>
        <w:rPr>
          <w:rFonts w:ascii="方正小标宋简体" w:hAnsi="宋体" w:eastAsia="方正小标宋简体"/>
          <w:bCs/>
          <w:sz w:val="32"/>
        </w:rPr>
      </w:pPr>
      <w:r>
        <w:rPr>
          <w:rFonts w:hint="eastAsia" w:ascii="方正小标宋简体" w:hAnsi="宋体" w:eastAsia="方正小标宋简体"/>
          <w:bCs/>
          <w:sz w:val="32"/>
        </w:rPr>
        <w:t>拟认证组织信息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376"/>
        <w:gridCol w:w="1007"/>
        <w:gridCol w:w="6"/>
        <w:gridCol w:w="184"/>
        <w:gridCol w:w="410"/>
        <w:gridCol w:w="1724"/>
        <w:gridCol w:w="6"/>
        <w:gridCol w:w="1359"/>
        <w:gridCol w:w="460"/>
        <w:gridCol w:w="1350"/>
      </w:tblGrid>
      <w:tr w14:paraId="12DB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30" w:type="pct"/>
            <w:tcBorders>
              <w:top w:val="single" w:color="auto" w:sz="4" w:space="0"/>
              <w:left w:val="single" w:color="auto" w:sz="4" w:space="0"/>
            </w:tcBorders>
            <w:vAlign w:val="center"/>
          </w:tcPr>
          <w:p w14:paraId="2457C208">
            <w:pPr>
              <w:spacing w:line="0" w:lineRule="atLeast"/>
              <w:jc w:val="center"/>
              <w:rPr>
                <w:rFonts w:ascii="宋体" w:hAnsi="宋体"/>
                <w:sz w:val="24"/>
              </w:rPr>
            </w:pPr>
            <w:r>
              <w:rPr>
                <w:rFonts w:hint="eastAsia" w:ascii="宋体" w:hAnsi="宋体"/>
                <w:sz w:val="24"/>
              </w:rPr>
              <w:t>组织中文名称</w:t>
            </w:r>
          </w:p>
        </w:tc>
        <w:tc>
          <w:tcPr>
            <w:tcW w:w="3970" w:type="pct"/>
            <w:gridSpan w:val="10"/>
            <w:tcBorders>
              <w:top w:val="single" w:color="auto" w:sz="4" w:space="0"/>
              <w:right w:val="single" w:color="auto" w:sz="4" w:space="0"/>
            </w:tcBorders>
            <w:vAlign w:val="center"/>
          </w:tcPr>
          <w:p w14:paraId="69129D32">
            <w:pPr>
              <w:spacing w:line="0" w:lineRule="atLeast"/>
              <w:jc w:val="center"/>
              <w:rPr>
                <w:rFonts w:hint="default" w:ascii="宋体" w:hAnsi="宋体" w:eastAsia="宋体"/>
                <w:sz w:val="24"/>
                <w:lang w:val="en-US" w:eastAsia="zh-CN"/>
              </w:rPr>
            </w:pPr>
            <w:r>
              <w:rPr>
                <w:rFonts w:hint="eastAsia" w:ascii="宋体" w:hAnsi="宋体"/>
                <w:sz w:val="24"/>
                <w:lang w:val="en-US" w:eastAsia="zh-CN"/>
              </w:rPr>
              <w:t>北京博华信智科技股份有限公司</w:t>
            </w:r>
          </w:p>
        </w:tc>
      </w:tr>
      <w:tr w14:paraId="5A81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left w:val="single" w:color="auto" w:sz="4" w:space="0"/>
            </w:tcBorders>
            <w:vAlign w:val="center"/>
          </w:tcPr>
          <w:p w14:paraId="10A72E31">
            <w:pPr>
              <w:spacing w:line="0" w:lineRule="atLeast"/>
              <w:jc w:val="center"/>
              <w:rPr>
                <w:rFonts w:ascii="宋体" w:hAnsi="宋体"/>
                <w:sz w:val="24"/>
              </w:rPr>
            </w:pPr>
            <w:r>
              <w:rPr>
                <w:rFonts w:hint="eastAsia" w:ascii="宋体" w:hAnsi="宋体"/>
                <w:sz w:val="24"/>
              </w:rPr>
              <w:t>组织英文名称</w:t>
            </w:r>
          </w:p>
        </w:tc>
        <w:tc>
          <w:tcPr>
            <w:tcW w:w="3970" w:type="pct"/>
            <w:gridSpan w:val="10"/>
            <w:tcBorders>
              <w:right w:val="single" w:color="auto" w:sz="4" w:space="0"/>
            </w:tcBorders>
            <w:vAlign w:val="center"/>
          </w:tcPr>
          <w:p w14:paraId="7C17D6F8">
            <w:pPr>
              <w:spacing w:line="0" w:lineRule="atLeast"/>
              <w:jc w:val="center"/>
              <w:rPr>
                <w:rFonts w:ascii="宋体" w:hAnsi="宋体"/>
                <w:sz w:val="24"/>
              </w:rPr>
            </w:pPr>
            <w:r>
              <w:rPr>
                <w:rFonts w:ascii="宋体" w:hAnsi="宋体" w:eastAsia="宋体" w:cs="宋体"/>
                <w:sz w:val="24"/>
                <w:szCs w:val="24"/>
              </w:rPr>
              <w:t>Beijing Bohua Xinzhi Technology,Inc.</w:t>
            </w:r>
          </w:p>
        </w:tc>
      </w:tr>
      <w:tr w14:paraId="40E0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left w:val="single" w:color="auto" w:sz="4" w:space="0"/>
            </w:tcBorders>
            <w:vAlign w:val="center"/>
          </w:tcPr>
          <w:p w14:paraId="03C9DEF8">
            <w:pPr>
              <w:spacing w:line="0" w:lineRule="atLeast"/>
              <w:jc w:val="center"/>
              <w:rPr>
                <w:rFonts w:ascii="宋体" w:hAnsi="宋体"/>
                <w:sz w:val="24"/>
              </w:rPr>
            </w:pPr>
            <w:r>
              <w:rPr>
                <w:rFonts w:hint="eastAsia" w:ascii="宋体" w:hAnsi="宋体"/>
                <w:sz w:val="24"/>
              </w:rPr>
              <w:t>注册地址（中文）</w:t>
            </w:r>
          </w:p>
        </w:tc>
        <w:tc>
          <w:tcPr>
            <w:tcW w:w="3970" w:type="pct"/>
            <w:gridSpan w:val="10"/>
            <w:tcBorders>
              <w:right w:val="single" w:color="auto" w:sz="4" w:space="0"/>
            </w:tcBorders>
            <w:vAlign w:val="center"/>
          </w:tcPr>
          <w:p w14:paraId="783F182B">
            <w:pPr>
              <w:spacing w:line="0" w:lineRule="atLeast"/>
              <w:jc w:val="center"/>
              <w:rPr>
                <w:rFonts w:ascii="宋体" w:hAnsi="宋体"/>
                <w:sz w:val="24"/>
              </w:rPr>
            </w:pPr>
            <w:r>
              <w:rPr>
                <w:rFonts w:hint="eastAsia" w:ascii="宋体" w:hAnsi="宋体" w:cs="宋体"/>
                <w:kern w:val="0"/>
                <w:sz w:val="24"/>
                <w:szCs w:val="24"/>
                <w:lang w:val="en-US" w:eastAsia="zh-CN"/>
              </w:rPr>
              <w:t>北京市昌平区科技园区超前路5号4幢B座2层219室</w:t>
            </w:r>
          </w:p>
        </w:tc>
      </w:tr>
      <w:tr w14:paraId="05C1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left w:val="single" w:color="auto" w:sz="4" w:space="0"/>
            </w:tcBorders>
            <w:vAlign w:val="center"/>
          </w:tcPr>
          <w:p w14:paraId="311083B9">
            <w:pPr>
              <w:spacing w:line="0" w:lineRule="atLeast"/>
              <w:jc w:val="center"/>
              <w:rPr>
                <w:rFonts w:ascii="宋体" w:hAnsi="宋体"/>
                <w:sz w:val="24"/>
              </w:rPr>
            </w:pPr>
            <w:r>
              <w:rPr>
                <w:rFonts w:hint="eastAsia" w:ascii="宋体" w:hAnsi="宋体"/>
                <w:sz w:val="24"/>
              </w:rPr>
              <w:t>注册地址（英文）</w:t>
            </w:r>
          </w:p>
        </w:tc>
        <w:tc>
          <w:tcPr>
            <w:tcW w:w="3970" w:type="pct"/>
            <w:gridSpan w:val="10"/>
            <w:tcBorders>
              <w:right w:val="single" w:color="auto" w:sz="4" w:space="0"/>
            </w:tcBorders>
            <w:vAlign w:val="center"/>
          </w:tcPr>
          <w:p w14:paraId="17223EB6">
            <w:pPr>
              <w:spacing w:line="0" w:lineRule="atLeast"/>
              <w:jc w:val="center"/>
              <w:rPr>
                <w:rFonts w:ascii="宋体" w:hAnsi="宋体"/>
                <w:sz w:val="24"/>
              </w:rPr>
            </w:pPr>
            <w:bookmarkStart w:id="1" w:name="_GoBack"/>
            <w:bookmarkEnd w:id="1"/>
          </w:p>
        </w:tc>
      </w:tr>
      <w:tr w14:paraId="44AF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pct"/>
            <w:tcBorders>
              <w:left w:val="single" w:color="auto" w:sz="4" w:space="0"/>
            </w:tcBorders>
            <w:vAlign w:val="center"/>
          </w:tcPr>
          <w:p w14:paraId="22F6CBAF">
            <w:pPr>
              <w:spacing w:line="0" w:lineRule="atLeast"/>
              <w:ind w:firstLine="1"/>
              <w:jc w:val="center"/>
              <w:rPr>
                <w:rFonts w:ascii="宋体" w:hAnsi="宋体"/>
                <w:sz w:val="24"/>
              </w:rPr>
            </w:pPr>
            <w:r>
              <w:rPr>
                <w:rFonts w:hint="eastAsia" w:ascii="宋体" w:hAnsi="宋体"/>
                <w:sz w:val="24"/>
              </w:rPr>
              <w:t>认证地址（中文）</w:t>
            </w:r>
          </w:p>
        </w:tc>
        <w:tc>
          <w:tcPr>
            <w:tcW w:w="3970" w:type="pct"/>
            <w:gridSpan w:val="10"/>
            <w:tcBorders>
              <w:right w:val="single" w:color="auto" w:sz="4" w:space="0"/>
            </w:tcBorders>
            <w:vAlign w:val="center"/>
          </w:tcPr>
          <w:p w14:paraId="026A5DBB">
            <w:pPr>
              <w:spacing w:line="0" w:lineRule="atLeast"/>
              <w:jc w:val="center"/>
              <w:rPr>
                <w:rFonts w:ascii="宋体" w:hAnsi="宋体"/>
                <w:sz w:val="24"/>
              </w:rPr>
            </w:pPr>
            <w:r>
              <w:rPr>
                <w:rFonts w:hint="eastAsia" w:ascii="宋体" w:hAnsi="宋体"/>
                <w:sz w:val="24"/>
                <w:lang w:val="en-US" w:eastAsia="zh-CN"/>
              </w:rPr>
              <w:t>北京</w:t>
            </w:r>
            <w:r>
              <w:rPr>
                <w:rFonts w:hint="eastAsia" w:ascii="宋体" w:hAnsi="宋体"/>
                <w:sz w:val="24"/>
              </w:rPr>
              <w:t>市</w:t>
            </w:r>
            <w:r>
              <w:rPr>
                <w:rFonts w:hint="eastAsia" w:ascii="宋体" w:hAnsi="宋体"/>
                <w:sz w:val="24"/>
                <w:lang w:val="en-US" w:eastAsia="zh-CN"/>
              </w:rPr>
              <w:t>朝阳区北苑路186号万科时代中心奥林A座16、17层</w:t>
            </w:r>
          </w:p>
        </w:tc>
      </w:tr>
      <w:tr w14:paraId="3C0B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0" w:type="pct"/>
            <w:tcBorders>
              <w:left w:val="single" w:color="auto" w:sz="4" w:space="0"/>
            </w:tcBorders>
            <w:vAlign w:val="center"/>
          </w:tcPr>
          <w:p w14:paraId="4471BE29">
            <w:pPr>
              <w:spacing w:line="0" w:lineRule="atLeast"/>
              <w:ind w:right="-107" w:rightChars="-51" w:hanging="100"/>
              <w:jc w:val="center"/>
              <w:rPr>
                <w:rFonts w:ascii="宋体" w:hAnsi="宋体"/>
                <w:sz w:val="24"/>
              </w:rPr>
            </w:pPr>
            <w:r>
              <w:rPr>
                <w:rFonts w:hint="eastAsia" w:ascii="宋体" w:hAnsi="宋体"/>
                <w:sz w:val="24"/>
              </w:rPr>
              <w:t>认证地址（英文）</w:t>
            </w:r>
          </w:p>
        </w:tc>
        <w:tc>
          <w:tcPr>
            <w:tcW w:w="3970" w:type="pct"/>
            <w:gridSpan w:val="10"/>
            <w:tcBorders>
              <w:right w:val="single" w:color="auto" w:sz="4" w:space="0"/>
            </w:tcBorders>
            <w:vAlign w:val="center"/>
          </w:tcPr>
          <w:p w14:paraId="73CB3FA6">
            <w:pPr>
              <w:spacing w:line="0" w:lineRule="atLeast"/>
              <w:jc w:val="center"/>
              <w:rPr>
                <w:rFonts w:ascii="宋体" w:hAnsi="宋体"/>
                <w:sz w:val="24"/>
              </w:rPr>
            </w:pPr>
            <w:r>
              <w:rPr>
                <w:rFonts w:hint="eastAsia" w:ascii="宋体" w:hAnsi="宋体" w:cs="宋体"/>
                <w:sz w:val="24"/>
                <w:szCs w:val="24"/>
                <w:lang w:val="en-US" w:eastAsia="zh-CN"/>
              </w:rPr>
              <w:t>16F&amp;</w:t>
            </w:r>
            <w:r>
              <w:rPr>
                <w:rFonts w:ascii="宋体" w:hAnsi="宋体" w:eastAsia="宋体" w:cs="宋体"/>
                <w:sz w:val="24"/>
                <w:szCs w:val="24"/>
              </w:rPr>
              <w:t>17F, Vanke Times A, 186 Beiyuan Rd, Chaoyang, Beijing</w:t>
            </w:r>
          </w:p>
        </w:tc>
      </w:tr>
      <w:tr w14:paraId="3420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0" w:type="pct"/>
            <w:tcBorders>
              <w:left w:val="single" w:color="auto" w:sz="4" w:space="0"/>
            </w:tcBorders>
            <w:vAlign w:val="center"/>
          </w:tcPr>
          <w:p w14:paraId="044A4BF0">
            <w:pPr>
              <w:spacing w:line="0" w:lineRule="atLeast"/>
              <w:ind w:right="-107" w:rightChars="-51" w:hanging="100"/>
              <w:jc w:val="center"/>
              <w:rPr>
                <w:rFonts w:ascii="宋体" w:hAnsi="宋体"/>
                <w:spacing w:val="-18"/>
                <w:sz w:val="24"/>
              </w:rPr>
            </w:pPr>
            <w:r>
              <w:rPr>
                <w:rFonts w:hint="eastAsia" w:ascii="宋体" w:hAnsi="宋体"/>
                <w:spacing w:val="-18"/>
                <w:sz w:val="24"/>
              </w:rPr>
              <w:t>与申请者的关系</w:t>
            </w:r>
          </w:p>
        </w:tc>
        <w:tc>
          <w:tcPr>
            <w:tcW w:w="3970" w:type="pct"/>
            <w:gridSpan w:val="10"/>
            <w:tcBorders>
              <w:right w:val="single" w:color="auto" w:sz="4" w:space="0"/>
            </w:tcBorders>
            <w:vAlign w:val="center"/>
          </w:tcPr>
          <w:p w14:paraId="748B9E48">
            <w:pPr>
              <w:spacing w:line="0" w:lineRule="atLeast"/>
              <w:rPr>
                <w:rFonts w:ascii="宋体" w:hAnsi="宋体"/>
                <w:sz w:val="24"/>
                <w:u w:val="single"/>
              </w:rPr>
            </w:pPr>
            <w:r>
              <w:rPr>
                <w:rFonts w:hint="eastAsia" w:ascii="宋体" w:hAnsi="宋体"/>
                <w:bCs/>
                <w:sz w:val="24"/>
                <w:lang w:eastAsia="zh-CN"/>
              </w:rPr>
              <w:t>☑</w:t>
            </w:r>
            <w:r>
              <w:rPr>
                <w:rFonts w:hint="eastAsia" w:ascii="宋体" w:hAnsi="宋体"/>
                <w:bCs/>
                <w:sz w:val="24"/>
              </w:rPr>
              <w:t>同一    □下属     □合约     □其它</w:t>
            </w:r>
          </w:p>
        </w:tc>
      </w:tr>
      <w:tr w14:paraId="36B0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0" w:type="pct"/>
            <w:tcBorders>
              <w:left w:val="single" w:color="auto" w:sz="4" w:space="0"/>
            </w:tcBorders>
            <w:vAlign w:val="center"/>
          </w:tcPr>
          <w:p w14:paraId="46DFCB7C">
            <w:pPr>
              <w:spacing w:line="0" w:lineRule="atLeast"/>
              <w:ind w:right="-107" w:rightChars="-51" w:hanging="100"/>
              <w:jc w:val="center"/>
              <w:rPr>
                <w:rFonts w:ascii="宋体" w:hAnsi="宋体"/>
                <w:spacing w:val="-18"/>
                <w:sz w:val="24"/>
              </w:rPr>
            </w:pPr>
            <w:r>
              <w:rPr>
                <w:rFonts w:hint="eastAsia" w:ascii="宋体" w:hAnsi="宋体"/>
                <w:spacing w:val="-18"/>
                <w:sz w:val="24"/>
              </w:rPr>
              <w:t>法定代表人</w:t>
            </w:r>
          </w:p>
        </w:tc>
        <w:tc>
          <w:tcPr>
            <w:tcW w:w="1250" w:type="pct"/>
            <w:gridSpan w:val="3"/>
            <w:tcBorders>
              <w:right w:val="single" w:color="auto" w:sz="4" w:space="0"/>
            </w:tcBorders>
            <w:vAlign w:val="center"/>
          </w:tcPr>
          <w:p w14:paraId="39B31E9D">
            <w:pPr>
              <w:spacing w:line="0" w:lineRule="atLeast"/>
              <w:rPr>
                <w:rFonts w:hint="eastAsia" w:ascii="宋体" w:hAnsi="宋体" w:eastAsia="宋体"/>
                <w:bCs/>
                <w:sz w:val="24"/>
                <w:lang w:val="en-US" w:eastAsia="zh-CN"/>
              </w:rPr>
            </w:pPr>
            <w:r>
              <w:rPr>
                <w:rFonts w:hint="eastAsia" w:ascii="宋体" w:hAnsi="宋体"/>
                <w:bCs/>
                <w:sz w:val="24"/>
                <w:lang w:val="en-US" w:eastAsia="zh-CN"/>
              </w:rPr>
              <w:t>高晖</w:t>
            </w:r>
          </w:p>
        </w:tc>
        <w:tc>
          <w:tcPr>
            <w:tcW w:w="1151" w:type="pct"/>
            <w:gridSpan w:val="4"/>
            <w:tcBorders>
              <w:right w:val="single" w:color="auto" w:sz="4" w:space="0"/>
            </w:tcBorders>
            <w:vAlign w:val="center"/>
          </w:tcPr>
          <w:p w14:paraId="69422B41">
            <w:pPr>
              <w:spacing w:line="0" w:lineRule="atLeast"/>
              <w:ind w:right="-107" w:rightChars="-51" w:hanging="100"/>
              <w:jc w:val="center"/>
              <w:rPr>
                <w:rFonts w:ascii="宋体" w:hAnsi="宋体"/>
                <w:spacing w:val="-18"/>
                <w:sz w:val="24"/>
              </w:rPr>
            </w:pPr>
            <w:r>
              <w:rPr>
                <w:rFonts w:hint="eastAsia" w:ascii="宋体" w:hAnsi="宋体"/>
                <w:spacing w:val="-18"/>
                <w:sz w:val="24"/>
              </w:rPr>
              <w:t>管理体系负责人</w:t>
            </w:r>
          </w:p>
        </w:tc>
        <w:tc>
          <w:tcPr>
            <w:tcW w:w="1570" w:type="pct"/>
            <w:gridSpan w:val="3"/>
            <w:tcBorders>
              <w:right w:val="single" w:color="auto" w:sz="4" w:space="0"/>
            </w:tcBorders>
            <w:vAlign w:val="center"/>
          </w:tcPr>
          <w:p w14:paraId="45466661">
            <w:pPr>
              <w:spacing w:line="0" w:lineRule="atLeast"/>
              <w:rPr>
                <w:rFonts w:hint="eastAsia" w:ascii="宋体" w:hAnsi="宋体" w:eastAsia="宋体"/>
                <w:bCs/>
                <w:sz w:val="24"/>
                <w:lang w:val="en-US" w:eastAsia="zh-CN"/>
              </w:rPr>
            </w:pPr>
            <w:r>
              <w:rPr>
                <w:rFonts w:hint="eastAsia" w:ascii="宋体" w:hAnsi="宋体"/>
                <w:bCs/>
                <w:sz w:val="24"/>
                <w:lang w:val="en-US" w:eastAsia="zh-CN"/>
              </w:rPr>
              <w:t>白明峰</w:t>
            </w:r>
          </w:p>
        </w:tc>
      </w:tr>
      <w:tr w14:paraId="141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30" w:type="pct"/>
            <w:tcBorders>
              <w:left w:val="single" w:color="auto" w:sz="4" w:space="0"/>
              <w:bottom w:val="single" w:color="auto" w:sz="2" w:space="0"/>
            </w:tcBorders>
            <w:vAlign w:val="center"/>
          </w:tcPr>
          <w:p w14:paraId="76CBF00A">
            <w:pPr>
              <w:spacing w:line="0" w:lineRule="atLeast"/>
              <w:ind w:firstLine="1"/>
              <w:jc w:val="center"/>
              <w:rPr>
                <w:rFonts w:ascii="宋体" w:hAnsi="宋体"/>
                <w:spacing w:val="18"/>
                <w:sz w:val="24"/>
              </w:rPr>
            </w:pPr>
            <w:r>
              <w:rPr>
                <w:rFonts w:hint="eastAsia" w:ascii="宋体" w:hAnsi="宋体"/>
                <w:sz w:val="24"/>
              </w:rPr>
              <w:t>网址</w:t>
            </w:r>
          </w:p>
        </w:tc>
        <w:tc>
          <w:tcPr>
            <w:tcW w:w="2398" w:type="pct"/>
            <w:gridSpan w:val="6"/>
            <w:tcBorders>
              <w:right w:val="nil"/>
            </w:tcBorders>
            <w:vAlign w:val="center"/>
          </w:tcPr>
          <w:p w14:paraId="04BEBFC5">
            <w:pPr>
              <w:spacing w:line="0" w:lineRule="atLeast"/>
              <w:rPr>
                <w:rFonts w:hint="default" w:ascii="宋体" w:hAnsi="宋体" w:eastAsia="宋体"/>
                <w:sz w:val="24"/>
                <w:lang w:val="en-US" w:eastAsia="zh-CN"/>
              </w:rPr>
            </w:pPr>
            <w:r>
              <w:rPr>
                <w:rFonts w:hint="eastAsia" w:ascii="宋体" w:hAnsi="宋体"/>
                <w:bCs/>
                <w:sz w:val="24"/>
              </w:rPr>
              <w:t>http：//</w:t>
            </w:r>
            <w:r>
              <w:rPr>
                <w:rFonts w:hint="eastAsia" w:ascii="宋体" w:hAnsi="宋体"/>
                <w:bCs/>
                <w:sz w:val="24"/>
                <w:lang w:val="en-US" w:eastAsia="zh-CN"/>
              </w:rPr>
              <w:t>www.bhxz.net</w:t>
            </w:r>
          </w:p>
        </w:tc>
        <w:tc>
          <w:tcPr>
            <w:tcW w:w="676" w:type="pct"/>
            <w:gridSpan w:val="2"/>
            <w:tcBorders>
              <w:right w:val="nil"/>
            </w:tcBorders>
            <w:vAlign w:val="center"/>
          </w:tcPr>
          <w:p w14:paraId="3B13F882">
            <w:pPr>
              <w:spacing w:line="0" w:lineRule="atLeast"/>
              <w:jc w:val="center"/>
              <w:rPr>
                <w:rFonts w:ascii="宋体" w:hAnsi="宋体"/>
                <w:sz w:val="24"/>
              </w:rPr>
            </w:pPr>
            <w:r>
              <w:rPr>
                <w:rFonts w:hint="eastAsia" w:ascii="宋体" w:hAnsi="宋体"/>
                <w:sz w:val="24"/>
              </w:rPr>
              <w:t>邮政编码</w:t>
            </w:r>
          </w:p>
        </w:tc>
        <w:tc>
          <w:tcPr>
            <w:tcW w:w="897" w:type="pct"/>
            <w:gridSpan w:val="2"/>
            <w:tcBorders>
              <w:right w:val="single" w:color="auto" w:sz="4" w:space="0"/>
            </w:tcBorders>
            <w:vAlign w:val="center"/>
          </w:tcPr>
          <w:p w14:paraId="3935D584">
            <w:pPr>
              <w:spacing w:line="0" w:lineRule="atLeast"/>
              <w:jc w:val="center"/>
              <w:rPr>
                <w:rFonts w:hint="default" w:ascii="宋体" w:hAnsi="宋体" w:eastAsia="宋体"/>
                <w:sz w:val="24"/>
                <w:lang w:val="en-US" w:eastAsia="zh-CN"/>
              </w:rPr>
            </w:pPr>
            <w:r>
              <w:rPr>
                <w:rFonts w:hint="eastAsia" w:ascii="宋体" w:hAnsi="宋体"/>
                <w:sz w:val="24"/>
                <w:lang w:val="en-US" w:eastAsia="zh-CN"/>
              </w:rPr>
              <w:t>100101</w:t>
            </w:r>
          </w:p>
        </w:tc>
      </w:tr>
      <w:tr w14:paraId="7970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30" w:type="pct"/>
            <w:vMerge w:val="restart"/>
            <w:tcBorders>
              <w:left w:val="single" w:color="auto" w:sz="4" w:space="0"/>
            </w:tcBorders>
            <w:vAlign w:val="center"/>
          </w:tcPr>
          <w:p w14:paraId="663FB362">
            <w:pPr>
              <w:spacing w:line="0" w:lineRule="atLeast"/>
              <w:jc w:val="center"/>
              <w:rPr>
                <w:rFonts w:ascii="宋体" w:hAnsi="宋体"/>
                <w:sz w:val="24"/>
              </w:rPr>
            </w:pPr>
            <w:r>
              <w:rPr>
                <w:rFonts w:hint="eastAsia" w:ascii="宋体" w:hAnsi="宋体"/>
                <w:sz w:val="24"/>
              </w:rPr>
              <w:t>联系人</w:t>
            </w:r>
          </w:p>
        </w:tc>
        <w:tc>
          <w:tcPr>
            <w:tcW w:w="748" w:type="pct"/>
            <w:vMerge w:val="restart"/>
            <w:tcBorders>
              <w:right w:val="nil"/>
            </w:tcBorders>
            <w:vAlign w:val="center"/>
          </w:tcPr>
          <w:p w14:paraId="1516AB67">
            <w:pPr>
              <w:spacing w:line="0" w:lineRule="atLeast"/>
              <w:rPr>
                <w:rFonts w:hint="eastAsia" w:ascii="宋体" w:hAnsi="宋体" w:eastAsia="宋体"/>
                <w:sz w:val="24"/>
                <w:lang w:val="en-US" w:eastAsia="zh-CN"/>
              </w:rPr>
            </w:pPr>
            <w:r>
              <w:rPr>
                <w:rFonts w:hint="eastAsia" w:ascii="宋体" w:hAnsi="宋体"/>
                <w:sz w:val="24"/>
                <w:lang w:val="en-US" w:eastAsia="zh-CN"/>
              </w:rPr>
              <w:t>白明峰</w:t>
            </w:r>
          </w:p>
        </w:tc>
        <w:tc>
          <w:tcPr>
            <w:tcW w:w="499" w:type="pct"/>
            <w:tcBorders>
              <w:right w:val="nil"/>
            </w:tcBorders>
            <w:vAlign w:val="center"/>
          </w:tcPr>
          <w:p w14:paraId="569B677B">
            <w:pPr>
              <w:spacing w:line="0" w:lineRule="atLeast"/>
              <w:jc w:val="center"/>
              <w:rPr>
                <w:rFonts w:ascii="宋体" w:hAnsi="宋体"/>
                <w:sz w:val="24"/>
              </w:rPr>
            </w:pPr>
            <w:r>
              <w:rPr>
                <w:rFonts w:hint="eastAsia" w:ascii="宋体" w:hAnsi="宋体"/>
                <w:sz w:val="24"/>
              </w:rPr>
              <w:t>电话</w:t>
            </w:r>
          </w:p>
        </w:tc>
        <w:tc>
          <w:tcPr>
            <w:tcW w:w="1151" w:type="pct"/>
            <w:gridSpan w:val="4"/>
            <w:tcBorders>
              <w:right w:val="nil"/>
            </w:tcBorders>
            <w:vAlign w:val="center"/>
          </w:tcPr>
          <w:p w14:paraId="3A9207E6">
            <w:pPr>
              <w:spacing w:line="0" w:lineRule="atLeast"/>
              <w:rPr>
                <w:rFonts w:hint="default" w:ascii="宋体" w:hAnsi="宋体" w:eastAsia="宋体"/>
                <w:sz w:val="24"/>
                <w:lang w:val="en-US" w:eastAsia="zh-CN"/>
              </w:rPr>
            </w:pPr>
            <w:r>
              <w:rPr>
                <w:rFonts w:hint="eastAsia" w:ascii="宋体" w:hAnsi="宋体"/>
                <w:sz w:val="24"/>
                <w:lang w:val="en-US" w:eastAsia="zh-CN"/>
              </w:rPr>
              <w:t>13051718123</w:t>
            </w:r>
          </w:p>
        </w:tc>
        <w:tc>
          <w:tcPr>
            <w:tcW w:w="676" w:type="pct"/>
            <w:gridSpan w:val="2"/>
            <w:tcBorders>
              <w:right w:val="nil"/>
            </w:tcBorders>
            <w:vAlign w:val="center"/>
          </w:tcPr>
          <w:p w14:paraId="7246D449">
            <w:pPr>
              <w:spacing w:line="0" w:lineRule="atLeast"/>
              <w:jc w:val="center"/>
              <w:rPr>
                <w:rFonts w:ascii="宋体" w:hAnsi="宋体"/>
                <w:sz w:val="24"/>
              </w:rPr>
            </w:pPr>
            <w:r>
              <w:rPr>
                <w:rFonts w:hint="eastAsia" w:ascii="宋体" w:hAnsi="宋体"/>
                <w:sz w:val="24"/>
              </w:rPr>
              <w:t>传真</w:t>
            </w:r>
          </w:p>
        </w:tc>
        <w:tc>
          <w:tcPr>
            <w:tcW w:w="897" w:type="pct"/>
            <w:gridSpan w:val="2"/>
            <w:tcBorders>
              <w:right w:val="single" w:color="auto" w:sz="4" w:space="0"/>
            </w:tcBorders>
            <w:vAlign w:val="center"/>
          </w:tcPr>
          <w:p w14:paraId="1F65FC46">
            <w:pPr>
              <w:spacing w:line="0" w:lineRule="atLeast"/>
              <w:rPr>
                <w:rFonts w:ascii="宋体" w:hAnsi="宋体"/>
                <w:sz w:val="24"/>
              </w:rPr>
            </w:pPr>
            <w:r>
              <w:rPr>
                <w:rFonts w:hint="eastAsia" w:ascii="宋体" w:hAnsi="宋体" w:cs="Times New Roman"/>
                <w:sz w:val="24"/>
                <w:lang w:val="en-US" w:eastAsia="zh-CN"/>
              </w:rPr>
              <w:t>01064446196</w:t>
            </w:r>
          </w:p>
        </w:tc>
      </w:tr>
      <w:tr w14:paraId="503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30" w:type="pct"/>
            <w:vMerge w:val="continue"/>
            <w:tcBorders>
              <w:left w:val="single" w:color="auto" w:sz="4" w:space="0"/>
            </w:tcBorders>
            <w:vAlign w:val="center"/>
          </w:tcPr>
          <w:p w14:paraId="5540EE75">
            <w:pPr>
              <w:spacing w:line="0" w:lineRule="atLeast"/>
              <w:jc w:val="center"/>
              <w:rPr>
                <w:rFonts w:ascii="宋体" w:hAnsi="宋体"/>
                <w:sz w:val="24"/>
              </w:rPr>
            </w:pPr>
          </w:p>
        </w:tc>
        <w:tc>
          <w:tcPr>
            <w:tcW w:w="748" w:type="pct"/>
            <w:vMerge w:val="continue"/>
            <w:tcBorders>
              <w:right w:val="nil"/>
            </w:tcBorders>
            <w:vAlign w:val="center"/>
          </w:tcPr>
          <w:p w14:paraId="615D36B2">
            <w:pPr>
              <w:spacing w:line="0" w:lineRule="atLeast"/>
              <w:rPr>
                <w:rFonts w:ascii="宋体" w:hAnsi="宋体"/>
                <w:sz w:val="24"/>
              </w:rPr>
            </w:pPr>
          </w:p>
        </w:tc>
        <w:tc>
          <w:tcPr>
            <w:tcW w:w="499" w:type="pct"/>
            <w:tcBorders>
              <w:right w:val="nil"/>
            </w:tcBorders>
            <w:vAlign w:val="center"/>
          </w:tcPr>
          <w:p w14:paraId="5F651980">
            <w:pPr>
              <w:spacing w:line="0" w:lineRule="atLeast"/>
              <w:jc w:val="center"/>
              <w:rPr>
                <w:rFonts w:ascii="宋体" w:hAnsi="宋体"/>
                <w:sz w:val="24"/>
              </w:rPr>
            </w:pPr>
            <w:r>
              <w:rPr>
                <w:rFonts w:hint="eastAsia" w:ascii="宋体" w:hAnsi="宋体"/>
                <w:sz w:val="24"/>
              </w:rPr>
              <w:t>手机</w:t>
            </w:r>
          </w:p>
        </w:tc>
        <w:tc>
          <w:tcPr>
            <w:tcW w:w="1151" w:type="pct"/>
            <w:gridSpan w:val="4"/>
            <w:tcBorders>
              <w:right w:val="nil"/>
            </w:tcBorders>
            <w:vAlign w:val="center"/>
          </w:tcPr>
          <w:p w14:paraId="1B808ABB">
            <w:pPr>
              <w:spacing w:line="0" w:lineRule="atLeast"/>
              <w:rPr>
                <w:rFonts w:hint="default" w:ascii="宋体" w:hAnsi="宋体" w:eastAsia="宋体"/>
                <w:sz w:val="24"/>
                <w:lang w:val="en-US" w:eastAsia="zh-CN"/>
              </w:rPr>
            </w:pPr>
            <w:r>
              <w:rPr>
                <w:rFonts w:hint="eastAsia" w:ascii="宋体" w:hAnsi="宋体"/>
                <w:sz w:val="24"/>
                <w:lang w:val="en-US" w:eastAsia="zh-CN"/>
              </w:rPr>
              <w:t>13051718123</w:t>
            </w:r>
          </w:p>
        </w:tc>
        <w:tc>
          <w:tcPr>
            <w:tcW w:w="676" w:type="pct"/>
            <w:gridSpan w:val="2"/>
            <w:tcBorders>
              <w:right w:val="nil"/>
            </w:tcBorders>
            <w:vAlign w:val="center"/>
          </w:tcPr>
          <w:p w14:paraId="082024EC">
            <w:pPr>
              <w:spacing w:line="0" w:lineRule="atLeast"/>
              <w:jc w:val="center"/>
              <w:rPr>
                <w:rFonts w:ascii="宋体" w:hAnsi="宋体"/>
                <w:bCs/>
                <w:sz w:val="24"/>
              </w:rPr>
            </w:pPr>
            <w:r>
              <w:rPr>
                <w:rFonts w:hint="eastAsia" w:ascii="宋体" w:hAnsi="宋体"/>
                <w:bCs/>
                <w:sz w:val="24"/>
              </w:rPr>
              <w:t>QQ</w:t>
            </w:r>
          </w:p>
        </w:tc>
        <w:tc>
          <w:tcPr>
            <w:tcW w:w="897" w:type="pct"/>
            <w:gridSpan w:val="2"/>
            <w:tcBorders>
              <w:right w:val="single" w:color="auto" w:sz="4" w:space="0"/>
            </w:tcBorders>
            <w:vAlign w:val="center"/>
          </w:tcPr>
          <w:p w14:paraId="77398D47">
            <w:pPr>
              <w:spacing w:line="0" w:lineRule="atLeast"/>
              <w:rPr>
                <w:rFonts w:hint="default" w:ascii="宋体" w:hAnsi="宋体" w:eastAsia="宋体"/>
                <w:sz w:val="24"/>
                <w:lang w:val="en-US" w:eastAsia="zh-CN"/>
              </w:rPr>
            </w:pPr>
            <w:r>
              <w:rPr>
                <w:rFonts w:hint="eastAsia" w:ascii="宋体" w:hAnsi="宋体"/>
                <w:sz w:val="24"/>
                <w:lang w:val="en-US" w:eastAsia="zh-CN"/>
              </w:rPr>
              <w:t>3010939828</w:t>
            </w:r>
          </w:p>
        </w:tc>
      </w:tr>
      <w:tr w14:paraId="22E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30" w:type="pct"/>
            <w:vMerge w:val="continue"/>
            <w:tcBorders>
              <w:left w:val="single" w:color="auto" w:sz="4" w:space="0"/>
              <w:bottom w:val="single" w:color="auto" w:sz="4" w:space="0"/>
            </w:tcBorders>
            <w:vAlign w:val="center"/>
          </w:tcPr>
          <w:p w14:paraId="23588975">
            <w:pPr>
              <w:spacing w:line="0" w:lineRule="atLeast"/>
              <w:jc w:val="center"/>
              <w:rPr>
                <w:rFonts w:ascii="宋体" w:hAnsi="宋体"/>
                <w:sz w:val="24"/>
              </w:rPr>
            </w:pPr>
          </w:p>
        </w:tc>
        <w:tc>
          <w:tcPr>
            <w:tcW w:w="748" w:type="pct"/>
            <w:vMerge w:val="continue"/>
            <w:tcBorders>
              <w:right w:val="nil"/>
            </w:tcBorders>
            <w:vAlign w:val="center"/>
          </w:tcPr>
          <w:p w14:paraId="5A9BA913">
            <w:pPr>
              <w:spacing w:line="0" w:lineRule="atLeast"/>
              <w:rPr>
                <w:rFonts w:ascii="宋体" w:hAnsi="宋体"/>
                <w:sz w:val="24"/>
              </w:rPr>
            </w:pPr>
          </w:p>
        </w:tc>
        <w:tc>
          <w:tcPr>
            <w:tcW w:w="593" w:type="pct"/>
            <w:gridSpan w:val="3"/>
            <w:tcBorders>
              <w:right w:val="nil"/>
            </w:tcBorders>
            <w:vAlign w:val="center"/>
          </w:tcPr>
          <w:p w14:paraId="2E344C57">
            <w:pPr>
              <w:spacing w:line="0" w:lineRule="atLeast"/>
              <w:jc w:val="center"/>
              <w:rPr>
                <w:rFonts w:ascii="宋体" w:hAnsi="宋体"/>
                <w:sz w:val="24"/>
              </w:rPr>
            </w:pPr>
            <w:r>
              <w:rPr>
                <w:rFonts w:hint="eastAsia" w:ascii="宋体" w:hAnsi="宋体"/>
                <w:bCs/>
                <w:sz w:val="24"/>
              </w:rPr>
              <w:t>电子邮箱</w:t>
            </w:r>
          </w:p>
        </w:tc>
        <w:tc>
          <w:tcPr>
            <w:tcW w:w="2630" w:type="pct"/>
            <w:gridSpan w:val="6"/>
            <w:tcBorders>
              <w:right w:val="single" w:color="auto" w:sz="4" w:space="0"/>
            </w:tcBorders>
            <w:vAlign w:val="center"/>
          </w:tcPr>
          <w:p w14:paraId="5B98BBEF">
            <w:pPr>
              <w:spacing w:line="0" w:lineRule="atLeast"/>
              <w:rPr>
                <w:rFonts w:hint="default" w:ascii="宋体" w:hAnsi="宋体" w:eastAsia="宋体"/>
                <w:sz w:val="24"/>
                <w:lang w:val="en-US" w:eastAsia="zh-CN"/>
              </w:rPr>
            </w:pPr>
            <w:r>
              <w:rPr>
                <w:rFonts w:hint="eastAsia" w:ascii="宋体" w:hAnsi="宋体"/>
                <w:sz w:val="24"/>
                <w:lang w:val="en-US" w:eastAsia="zh-CN"/>
              </w:rPr>
              <w:t>baimingfeng@bhxz.net</w:t>
            </w:r>
          </w:p>
        </w:tc>
      </w:tr>
      <w:tr w14:paraId="0481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0" w:type="pct"/>
            <w:tcBorders>
              <w:top w:val="single" w:color="auto" w:sz="4" w:space="0"/>
              <w:left w:val="single" w:color="auto" w:sz="4" w:space="0"/>
              <w:bottom w:val="single" w:color="auto" w:sz="4" w:space="0"/>
              <w:right w:val="single" w:color="auto" w:sz="4" w:space="0"/>
            </w:tcBorders>
            <w:vAlign w:val="center"/>
          </w:tcPr>
          <w:p w14:paraId="413CC4C3">
            <w:pPr>
              <w:spacing w:line="0" w:lineRule="atLeast"/>
              <w:ind w:left="-141" w:leftChars="-67" w:right="-136" w:rightChars="-65" w:firstLine="1"/>
              <w:jc w:val="center"/>
              <w:rPr>
                <w:rFonts w:ascii="宋体" w:hAnsi="宋体"/>
                <w:spacing w:val="18"/>
                <w:sz w:val="24"/>
              </w:rPr>
            </w:pPr>
            <w:r>
              <w:rPr>
                <w:rFonts w:hint="eastAsia" w:ascii="宋体" w:hAnsi="宋体"/>
                <w:bCs/>
                <w:sz w:val="24"/>
              </w:rPr>
              <w:t>统一社会信用代码</w:t>
            </w:r>
          </w:p>
        </w:tc>
        <w:tc>
          <w:tcPr>
            <w:tcW w:w="748" w:type="pct"/>
            <w:tcBorders>
              <w:left w:val="single" w:color="auto" w:sz="4" w:space="0"/>
              <w:bottom w:val="single" w:color="auto" w:sz="2" w:space="0"/>
              <w:right w:val="nil"/>
            </w:tcBorders>
            <w:vAlign w:val="center"/>
          </w:tcPr>
          <w:p w14:paraId="7D5FE053">
            <w:pPr>
              <w:spacing w:line="0" w:lineRule="atLeast"/>
              <w:jc w:val="center"/>
              <w:rPr>
                <w:rFonts w:ascii="宋体" w:hAnsi="宋体"/>
                <w:sz w:val="24"/>
              </w:rPr>
            </w:pPr>
            <w:r>
              <w:rPr>
                <w:rFonts w:hint="eastAsia" w:ascii="宋体" w:hAnsi="宋体" w:cs="宋体"/>
                <w:kern w:val="0"/>
                <w:sz w:val="24"/>
                <w:szCs w:val="24"/>
                <w:lang w:val="en-US" w:eastAsia="zh-CN"/>
              </w:rPr>
              <w:t>911101147899806312</w:t>
            </w:r>
          </w:p>
        </w:tc>
        <w:tc>
          <w:tcPr>
            <w:tcW w:w="796" w:type="pct"/>
            <w:gridSpan w:val="4"/>
            <w:tcBorders>
              <w:bottom w:val="single" w:color="auto" w:sz="2" w:space="0"/>
              <w:right w:val="nil"/>
            </w:tcBorders>
            <w:vAlign w:val="center"/>
          </w:tcPr>
          <w:p w14:paraId="52C35CDE">
            <w:pPr>
              <w:spacing w:line="0" w:lineRule="atLeast"/>
              <w:jc w:val="center"/>
              <w:rPr>
                <w:rFonts w:ascii="宋体" w:hAnsi="宋体"/>
                <w:sz w:val="24"/>
              </w:rPr>
            </w:pPr>
            <w:r>
              <w:rPr>
                <w:rFonts w:hint="eastAsia" w:ascii="宋体" w:hAnsi="宋体"/>
                <w:sz w:val="24"/>
              </w:rPr>
              <w:t>组织注册资金</w:t>
            </w:r>
          </w:p>
        </w:tc>
        <w:tc>
          <w:tcPr>
            <w:tcW w:w="854" w:type="pct"/>
            <w:tcBorders>
              <w:bottom w:val="single" w:color="auto" w:sz="2" w:space="0"/>
              <w:right w:val="nil"/>
            </w:tcBorders>
            <w:vAlign w:val="center"/>
          </w:tcPr>
          <w:p w14:paraId="3AA0EE3D">
            <w:pPr>
              <w:spacing w:line="0" w:lineRule="atLeast"/>
              <w:jc w:val="right"/>
              <w:rPr>
                <w:rFonts w:ascii="宋体" w:hAnsi="宋体"/>
                <w:sz w:val="24"/>
              </w:rPr>
            </w:pPr>
            <w:r>
              <w:rPr>
                <w:rFonts w:hint="eastAsia" w:ascii="宋体" w:hAnsi="宋体"/>
                <w:sz w:val="24"/>
                <w:lang w:val="en-US" w:eastAsia="zh-CN"/>
              </w:rPr>
              <w:t>5833.865</w:t>
            </w:r>
            <w:r>
              <w:rPr>
                <w:rFonts w:hint="eastAsia" w:ascii="宋体" w:hAnsi="宋体"/>
                <w:sz w:val="24"/>
              </w:rPr>
              <w:t>万元</w:t>
            </w:r>
          </w:p>
        </w:tc>
        <w:tc>
          <w:tcPr>
            <w:tcW w:w="904" w:type="pct"/>
            <w:gridSpan w:val="3"/>
            <w:tcBorders>
              <w:bottom w:val="single" w:color="auto" w:sz="2" w:space="0"/>
              <w:right w:val="nil"/>
            </w:tcBorders>
            <w:vAlign w:val="center"/>
          </w:tcPr>
          <w:p w14:paraId="6DA699BE">
            <w:pPr>
              <w:spacing w:line="0" w:lineRule="atLeast"/>
              <w:jc w:val="center"/>
              <w:rPr>
                <w:rFonts w:ascii="宋体" w:hAnsi="宋体"/>
                <w:sz w:val="24"/>
              </w:rPr>
            </w:pPr>
            <w:r>
              <w:rPr>
                <w:rFonts w:hint="eastAsia" w:ascii="宋体" w:hAnsi="宋体"/>
                <w:sz w:val="24"/>
              </w:rPr>
              <w:t>组织员工数</w:t>
            </w:r>
          </w:p>
        </w:tc>
        <w:tc>
          <w:tcPr>
            <w:tcW w:w="669" w:type="pct"/>
            <w:tcBorders>
              <w:bottom w:val="single" w:color="auto" w:sz="2" w:space="0"/>
              <w:right w:val="single" w:color="auto" w:sz="4" w:space="0"/>
            </w:tcBorders>
            <w:vAlign w:val="center"/>
          </w:tcPr>
          <w:p w14:paraId="18AE47E3">
            <w:pPr>
              <w:spacing w:line="0" w:lineRule="atLeast"/>
              <w:jc w:val="right"/>
              <w:rPr>
                <w:rFonts w:ascii="宋体" w:hAnsi="宋体"/>
                <w:sz w:val="24"/>
              </w:rPr>
            </w:pPr>
            <w:r>
              <w:rPr>
                <w:rFonts w:hint="eastAsia" w:ascii="宋体" w:hAnsi="宋体"/>
                <w:sz w:val="24"/>
                <w:lang w:val="en-US" w:eastAsia="zh-CN"/>
              </w:rPr>
              <w:t>188</w:t>
            </w:r>
            <w:r>
              <w:rPr>
                <w:rFonts w:hint="eastAsia" w:ascii="宋体" w:hAnsi="宋体"/>
                <w:sz w:val="24"/>
              </w:rPr>
              <w:t>人</w:t>
            </w:r>
          </w:p>
        </w:tc>
      </w:tr>
      <w:tr w14:paraId="7607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5000" w:type="pct"/>
            <w:gridSpan w:val="11"/>
            <w:tcBorders>
              <w:top w:val="single" w:color="auto" w:sz="2" w:space="0"/>
              <w:left w:val="single" w:color="auto" w:sz="4" w:space="0"/>
              <w:bottom w:val="single" w:color="auto" w:sz="2" w:space="0"/>
              <w:right w:val="single" w:color="auto" w:sz="4" w:space="0"/>
            </w:tcBorders>
            <w:vAlign w:val="center"/>
          </w:tcPr>
          <w:p w14:paraId="2892340E">
            <w:pPr>
              <w:spacing w:line="276" w:lineRule="auto"/>
              <w:rPr>
                <w:rFonts w:ascii="宋体" w:hAnsi="宋体"/>
                <w:b/>
                <w:bCs/>
                <w:sz w:val="24"/>
              </w:rPr>
            </w:pPr>
            <w:r>
              <w:rPr>
                <w:rFonts w:hint="eastAsia" w:ascii="宋体" w:hAnsi="宋体"/>
                <w:b/>
                <w:bCs/>
                <w:sz w:val="24"/>
              </w:rPr>
              <w:t>拟认证领域及标准（非申请认证项目请删除）：</w:t>
            </w:r>
          </w:p>
          <w:p w14:paraId="0CCFD3FE">
            <w:pPr>
              <w:pStyle w:val="2"/>
              <w:tabs>
                <w:tab w:val="left" w:pos="4421"/>
              </w:tabs>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□质量管理体系（QMS），依据 GB/T19001-2016/ISO9001：2015</w:t>
            </w:r>
          </w:p>
          <w:p w14:paraId="56A2ED49">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□工程建设施工企业质量管理体系（EC），依据 GB/T19001-2016/ISO9001：2015，GB/T50430-2017</w:t>
            </w:r>
          </w:p>
          <w:p w14:paraId="43565D66">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□环境管理体系（EMS），依据 GB/T24001-2016/ISO14001：2015</w:t>
            </w:r>
          </w:p>
          <w:p w14:paraId="57F66236">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□职业健康安全管理体系（OHSMS），依据 GB/T45001：2020/ISO45001：2018</w:t>
            </w:r>
          </w:p>
          <w:p w14:paraId="6196949D">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□健康、安全与环境管理体系（HSE），依据 </w:t>
            </w:r>
          </w:p>
          <w:p w14:paraId="0C826D00">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□食品安全管理体系（FSMS），依据 ISO22000：2018</w:t>
            </w:r>
          </w:p>
          <w:p w14:paraId="2F199D86">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□HACCP体系，依据《危害分析与关键控制点(HACCP)体系认证要求》（V1.0）</w:t>
            </w:r>
          </w:p>
          <w:p w14:paraId="24465F02">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□能源管理体系（EnMS），依据 GB/T 23331-2020/ISO50001：2018及认证行业标准</w:t>
            </w:r>
          </w:p>
          <w:p w14:paraId="4426C2BB">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测量管理体系（MMS）</w:t>
            </w:r>
            <w:r>
              <w:rPr>
                <w:rFonts w:asciiTheme="minorEastAsia" w:hAnsiTheme="minorEastAsia" w:eastAsiaTheme="minorEastAsia"/>
                <w:bCs/>
                <w:sz w:val="21"/>
                <w:szCs w:val="16"/>
              </w:rPr>
              <w:t>（</w:t>
            </w: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 xml:space="preserve"> AAA </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AA </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A），依据 </w:t>
            </w:r>
            <w:r>
              <w:rPr>
                <w:rFonts w:hint="eastAsia" w:asciiTheme="minorEastAsia" w:hAnsiTheme="minorEastAsia" w:eastAsiaTheme="minorEastAsia"/>
                <w:sz w:val="21"/>
                <w:szCs w:val="21"/>
                <w:lang w:val="de-DE"/>
              </w:rPr>
              <w:t>GB/T 19022-2003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de-DE"/>
              </w:rPr>
              <w:t>ISO</w:t>
            </w:r>
            <w:r>
              <w:rPr>
                <w:rFonts w:asciiTheme="minorEastAsia" w:hAnsiTheme="minorEastAsia" w:eastAsiaTheme="minorEastAsia"/>
                <w:sz w:val="21"/>
                <w:szCs w:val="21"/>
                <w:lang w:val="de-DE"/>
              </w:rPr>
              <w:t xml:space="preserve"> 1</w:t>
            </w:r>
            <w:r>
              <w:rPr>
                <w:rFonts w:hint="eastAsia" w:asciiTheme="minorEastAsia" w:hAnsiTheme="minorEastAsia" w:eastAsiaTheme="minorEastAsia"/>
                <w:sz w:val="21"/>
                <w:szCs w:val="21"/>
                <w:lang w:val="de-DE"/>
              </w:rPr>
              <w:t>0012：2003</w:t>
            </w:r>
          </w:p>
          <w:p w14:paraId="73E60CA4">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□诚信管理体系（EIMS） ，依据 GB/T 31950-2023 </w:t>
            </w:r>
          </w:p>
          <w:p w14:paraId="46EE2A33">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□能源计量管理体系，依据 GB 17167-2006及JJF 1356-2012</w:t>
            </w:r>
          </w:p>
          <w:p w14:paraId="302FAD4D">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□社会责任管理体系，依据 </w:t>
            </w:r>
            <w:r>
              <w:rPr>
                <w:rFonts w:hint="eastAsia" w:asciiTheme="minorEastAsia" w:hAnsiTheme="minorEastAsia" w:eastAsiaTheme="minorEastAsia"/>
                <w:bCs/>
                <w:sz w:val="21"/>
                <w:szCs w:val="16"/>
                <w:lang w:val="de-DE"/>
              </w:rPr>
              <w:t>GB/T 39604</w:t>
            </w:r>
            <w:r>
              <w:rPr>
                <w:rFonts w:asciiTheme="minorEastAsia" w:hAnsiTheme="minorEastAsia" w:eastAsiaTheme="minorEastAsia"/>
                <w:bCs/>
                <w:sz w:val="21"/>
                <w:szCs w:val="16"/>
                <w:lang w:val="de-DE"/>
              </w:rPr>
              <w:t>-</w:t>
            </w:r>
            <w:r>
              <w:rPr>
                <w:rFonts w:hint="eastAsia" w:asciiTheme="minorEastAsia" w:hAnsiTheme="minorEastAsia" w:eastAsiaTheme="minorEastAsia"/>
                <w:bCs/>
                <w:sz w:val="21"/>
                <w:szCs w:val="16"/>
                <w:lang w:val="de-DE"/>
              </w:rPr>
              <w:t>2020</w:t>
            </w:r>
          </w:p>
          <w:p w14:paraId="02C4335D">
            <w:pPr>
              <w:pStyle w:val="2"/>
              <w:spacing w:line="360" w:lineRule="auto"/>
              <w:rPr>
                <w:rFonts w:ascii="宋体" w:hAnsi="宋体"/>
                <w:bCs/>
                <w:sz w:val="24"/>
              </w:rPr>
            </w:pPr>
            <w:r>
              <w:rPr>
                <w:rFonts w:hint="eastAsia" w:asciiTheme="minorEastAsia" w:hAnsiTheme="minorEastAsia" w:eastAsiaTheme="minorEastAsia"/>
                <w:bCs/>
                <w:sz w:val="21"/>
                <w:szCs w:val="16"/>
              </w:rPr>
              <w:t>□其他：，依据</w:t>
            </w:r>
          </w:p>
        </w:tc>
      </w:tr>
      <w:tr w14:paraId="7F10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11"/>
            <w:tcBorders>
              <w:top w:val="single" w:color="auto" w:sz="2" w:space="0"/>
              <w:left w:val="single" w:color="auto" w:sz="4" w:space="0"/>
              <w:bottom w:val="single" w:color="auto" w:sz="2" w:space="0"/>
              <w:right w:val="single" w:color="auto" w:sz="4" w:space="0"/>
            </w:tcBorders>
          </w:tcPr>
          <w:p w14:paraId="5A2885E4">
            <w:pPr>
              <w:spacing w:line="360" w:lineRule="auto"/>
              <w:jc w:val="left"/>
              <w:rPr>
                <w:rFonts w:ascii="宋体" w:hAnsi="宋体"/>
                <w:bCs/>
                <w:sz w:val="24"/>
              </w:rPr>
            </w:pPr>
            <w:r>
              <w:rPr>
                <w:rFonts w:hint="eastAsia" w:ascii="宋体" w:hAnsi="宋体"/>
                <w:bCs/>
                <w:sz w:val="24"/>
              </w:rPr>
              <w:t>管理体系覆盖的产品及活动（中文）：</w:t>
            </w:r>
          </w:p>
          <w:p w14:paraId="6869C652">
            <w:pPr>
              <w:spacing w:line="360" w:lineRule="auto"/>
              <w:jc w:val="left"/>
              <w:rPr>
                <w:rFonts w:ascii="宋体" w:hAnsi="宋体"/>
                <w:bCs/>
                <w:sz w:val="24"/>
              </w:rPr>
            </w:pPr>
            <w:r>
              <w:rPr>
                <w:rFonts w:hint="eastAsia" w:ascii="宋体" w:hAnsi="宋体"/>
                <w:bCs/>
                <w:sz w:val="24"/>
                <w:lang w:val="en-US" w:eastAsia="zh-CN"/>
              </w:rPr>
              <w:t>智能巡检系统、网络化在线监测诊断系统、仪器仪表及配件（智能巡检仪、数据采集器）的设计、销售、技术服务及相关软件的开发；计算机系统集成及相关服务</w:t>
            </w:r>
          </w:p>
        </w:tc>
      </w:tr>
      <w:tr w14:paraId="59E4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00" w:type="pct"/>
            <w:gridSpan w:val="11"/>
            <w:tcBorders>
              <w:top w:val="single" w:color="auto" w:sz="2" w:space="0"/>
              <w:left w:val="single" w:color="auto" w:sz="4" w:space="0"/>
              <w:bottom w:val="single" w:color="auto" w:sz="2" w:space="0"/>
              <w:right w:val="single" w:color="auto" w:sz="4" w:space="0"/>
            </w:tcBorders>
          </w:tcPr>
          <w:p w14:paraId="03372538">
            <w:pPr>
              <w:spacing w:line="360" w:lineRule="auto"/>
              <w:jc w:val="left"/>
              <w:rPr>
                <w:rFonts w:ascii="宋体" w:hAnsi="宋体"/>
                <w:bCs/>
                <w:sz w:val="24"/>
              </w:rPr>
            </w:pPr>
            <w:r>
              <w:rPr>
                <w:rFonts w:hint="eastAsia" w:ascii="宋体" w:hAnsi="宋体"/>
                <w:bCs/>
                <w:sz w:val="24"/>
              </w:rPr>
              <w:t>管理体系覆盖的产品及活动（英文）：</w:t>
            </w:r>
          </w:p>
          <w:p w14:paraId="16BD7313">
            <w:pPr>
              <w:spacing w:line="360" w:lineRule="auto"/>
              <w:jc w:val="left"/>
              <w:rPr>
                <w:rFonts w:ascii="宋体" w:hAnsi="宋体"/>
                <w:bCs/>
                <w:sz w:val="24"/>
              </w:rPr>
            </w:pPr>
          </w:p>
        </w:tc>
      </w:tr>
      <w:tr w14:paraId="04EA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000" w:type="pct"/>
            <w:gridSpan w:val="11"/>
            <w:tcBorders>
              <w:top w:val="single" w:color="auto" w:sz="2" w:space="0"/>
              <w:left w:val="single" w:color="auto" w:sz="4" w:space="0"/>
              <w:bottom w:val="single" w:color="auto" w:sz="2" w:space="0"/>
              <w:right w:val="single" w:color="auto" w:sz="4" w:space="0"/>
            </w:tcBorders>
          </w:tcPr>
          <w:p w14:paraId="70FB65E0">
            <w:pPr>
              <w:spacing w:line="360" w:lineRule="auto"/>
              <w:jc w:val="left"/>
              <w:rPr>
                <w:rFonts w:ascii="宋体" w:hAnsi="宋体"/>
                <w:bCs/>
                <w:sz w:val="24"/>
              </w:rPr>
            </w:pPr>
            <w:r>
              <w:rPr>
                <w:rFonts w:hint="eastAsia" w:ascii="宋体" w:hAnsi="宋体"/>
                <w:bCs/>
                <w:sz w:val="24"/>
              </w:rPr>
              <w:t>范围说明：如主要的外包过程、委托加工情况（适用时）</w:t>
            </w:r>
          </w:p>
          <w:p w14:paraId="3F5543A2">
            <w:pPr>
              <w:spacing w:line="360" w:lineRule="auto"/>
              <w:jc w:val="left"/>
              <w:rPr>
                <w:rFonts w:ascii="宋体" w:hAnsi="宋体"/>
                <w:bCs/>
                <w:sz w:val="24"/>
              </w:rPr>
            </w:pPr>
          </w:p>
        </w:tc>
      </w:tr>
    </w:tbl>
    <w:p w14:paraId="3245ECFA">
      <w:pPr>
        <w:rPr>
          <w:rFonts w:ascii="宋体" w:hAnsi="宋体"/>
          <w:bCs/>
          <w:szCs w:val="16"/>
        </w:rPr>
      </w:pPr>
    </w:p>
    <w:p w14:paraId="5B59A7A1">
      <w:pPr>
        <w:rPr>
          <w:rFonts w:ascii="仿宋_GB2312" w:eastAsia="仿宋_GB2312"/>
          <w:bCs/>
          <w:szCs w:val="21"/>
        </w:rPr>
      </w:pPr>
      <w:r>
        <w:rPr>
          <w:rFonts w:hint="eastAsia" w:ascii="仿宋_GB2312" w:eastAsia="仿宋_GB2312"/>
          <w:bCs/>
          <w:szCs w:val="21"/>
        </w:rPr>
        <w:t>注</w:t>
      </w:r>
      <w:r>
        <w:rPr>
          <w:rFonts w:ascii="仿宋_GB2312" w:eastAsia="仿宋_GB2312"/>
          <w:bCs/>
          <w:szCs w:val="21"/>
        </w:rPr>
        <w:t>1</w:t>
      </w:r>
      <w:r>
        <w:rPr>
          <w:rFonts w:hint="eastAsia" w:ascii="仿宋_GB2312" w:eastAsia="仿宋_GB2312"/>
          <w:bCs/>
          <w:szCs w:val="21"/>
        </w:rPr>
        <w:t>：拟认证组织应填写（多名称并列的拟认证组织应分别填写）本表（“拟认证组织信息”页），本表可以复制。</w:t>
      </w:r>
    </w:p>
    <w:p w14:paraId="0FCB5EDC">
      <w:pPr>
        <w:rPr>
          <w:rFonts w:ascii="仿宋_GB2312" w:eastAsia="仿宋_GB2312"/>
          <w:bCs/>
          <w:szCs w:val="21"/>
        </w:rPr>
      </w:pPr>
      <w:r>
        <w:rPr>
          <w:rFonts w:hint="eastAsia" w:ascii="仿宋_GB2312" w:eastAsia="仿宋_GB2312"/>
          <w:bCs/>
          <w:szCs w:val="21"/>
        </w:rPr>
        <w:t>注2：多场所组织中的所属组织填写《附件</w:t>
      </w:r>
      <w:r>
        <w:rPr>
          <w:rFonts w:ascii="仿宋_GB2312" w:eastAsia="仿宋_GB2312"/>
          <w:bCs/>
          <w:szCs w:val="21"/>
        </w:rPr>
        <w:t xml:space="preserve">2 </w:t>
      </w:r>
      <w:r>
        <w:rPr>
          <w:rFonts w:hint="eastAsia" w:ascii="仿宋_GB2312" w:eastAsia="仿宋_GB2312"/>
          <w:bCs/>
          <w:szCs w:val="21"/>
        </w:rPr>
        <w:t>认证场所清单》。</w:t>
      </w:r>
    </w:p>
    <w:p w14:paraId="38AFA881">
      <w:pPr>
        <w:pStyle w:val="6"/>
        <w:spacing w:line="520" w:lineRule="exact"/>
        <w:ind w:firstLine="0" w:firstLineChars="0"/>
        <w:rPr>
          <w:rFonts w:ascii="宋体" w:hAnsi="宋体" w:eastAsia="宋体"/>
          <w:b/>
          <w:sz w:val="32"/>
          <w:szCs w:val="32"/>
        </w:rPr>
      </w:pPr>
    </w:p>
    <w:p w14:paraId="323277B5">
      <w:pPr>
        <w:widowControl/>
        <w:jc w:val="left"/>
        <w:rPr>
          <w:rFonts w:ascii="宋体" w:hAnsi="宋体"/>
          <w:b/>
          <w:kern w:val="0"/>
          <w:sz w:val="32"/>
          <w:szCs w:val="32"/>
        </w:rPr>
      </w:pPr>
      <w:r>
        <w:rPr>
          <w:rFonts w:ascii="宋体" w:hAnsi="宋体"/>
          <w:b/>
          <w:sz w:val="32"/>
          <w:szCs w:val="32"/>
        </w:rPr>
        <w:br w:type="page"/>
      </w:r>
    </w:p>
    <w:p w14:paraId="7032F59D">
      <w:pPr>
        <w:pStyle w:val="6"/>
        <w:spacing w:line="520" w:lineRule="exact"/>
        <w:ind w:firstLine="0" w:firstLineChars="0"/>
        <w:rPr>
          <w:rFonts w:ascii="宋体" w:hAnsi="宋体" w:eastAsia="宋体"/>
          <w:b/>
          <w:sz w:val="32"/>
          <w:szCs w:val="32"/>
        </w:rPr>
      </w:pPr>
    </w:p>
    <w:p w14:paraId="584A6EFE">
      <w:pPr>
        <w:pStyle w:val="6"/>
        <w:spacing w:line="520" w:lineRule="exact"/>
        <w:ind w:firstLine="0" w:firstLineChars="0"/>
        <w:jc w:val="center"/>
        <w:rPr>
          <w:rFonts w:ascii="方正小标宋简体" w:hAnsi="宋体" w:eastAsia="方正小标宋简体"/>
          <w:bCs/>
          <w:sz w:val="32"/>
          <w:szCs w:val="32"/>
        </w:rPr>
      </w:pPr>
      <w:r>
        <w:rPr>
          <w:rFonts w:hint="eastAsia" w:ascii="方正小标宋简体" w:hAnsi="宋体" w:eastAsia="方正小标宋简体"/>
          <w:bCs/>
          <w:sz w:val="32"/>
          <w:szCs w:val="32"/>
        </w:rPr>
        <w:t>其  它  信  息</w:t>
      </w:r>
    </w:p>
    <w:p w14:paraId="4CE83D7A">
      <w:pPr>
        <w:pStyle w:val="6"/>
        <w:spacing w:line="520" w:lineRule="exact"/>
        <w:ind w:firstLine="0" w:firstLineChars="0"/>
        <w:jc w:val="center"/>
        <w:rPr>
          <w:rFonts w:ascii="宋体" w:hAnsi="宋体" w:eastAsia="宋体"/>
          <w:b/>
          <w:sz w:val="32"/>
          <w:szCs w:val="32"/>
        </w:rPr>
      </w:pPr>
    </w:p>
    <w:p w14:paraId="73A1FCD7">
      <w:pPr>
        <w:spacing w:line="360" w:lineRule="auto"/>
        <w:jc w:val="left"/>
        <w:rPr>
          <w:rFonts w:ascii="宋体" w:hAnsi="宋体"/>
          <w:bCs/>
          <w:sz w:val="24"/>
        </w:rPr>
      </w:pPr>
      <w:r>
        <w:rPr>
          <w:rFonts w:hint="eastAsia" w:ascii="宋体" w:hAnsi="宋体"/>
          <w:bCs/>
          <w:sz w:val="24"/>
        </w:rPr>
        <w:t>1. 对ISC认证证书内容的表述是否有特殊要求：</w:t>
      </w:r>
    </w:p>
    <w:p w14:paraId="14276D65">
      <w:pPr>
        <w:spacing w:line="360" w:lineRule="auto"/>
        <w:ind w:firstLine="480" w:firstLineChars="200"/>
        <w:jc w:val="left"/>
        <w:rPr>
          <w:rFonts w:ascii="宋体" w:hAnsi="宋体"/>
          <w:bCs/>
          <w:sz w:val="24"/>
          <w:u w:val="single"/>
        </w:rPr>
      </w:pPr>
      <w:r>
        <w:rPr>
          <w:rFonts w:hint="eastAsia" w:ascii="宋体" w:hAnsi="宋体"/>
          <w:bCs/>
          <w:sz w:val="24"/>
        </w:rPr>
        <w:sym w:font="Wingdings 2" w:char="0052"/>
      </w:r>
      <w:r>
        <w:rPr>
          <w:rFonts w:hint="eastAsia" w:ascii="宋体" w:hAnsi="宋体"/>
          <w:bCs/>
          <w:sz w:val="24"/>
        </w:rPr>
        <w:t xml:space="preserve">无/ </w:t>
      </w:r>
      <w:r>
        <w:rPr>
          <w:rFonts w:hint="eastAsia" w:ascii="宋体" w:hAnsi="宋体"/>
          <w:bCs/>
          <w:sz w:val="24"/>
        </w:rPr>
        <w:sym w:font="Wingdings 2" w:char="F0A3"/>
      </w:r>
      <w:r>
        <w:rPr>
          <w:rFonts w:hint="eastAsia" w:ascii="宋体" w:hAnsi="宋体"/>
          <w:bCs/>
          <w:sz w:val="24"/>
        </w:rPr>
        <w:t>有，描述：</w:t>
      </w:r>
    </w:p>
    <w:p w14:paraId="0975936F">
      <w:pPr>
        <w:spacing w:line="360" w:lineRule="auto"/>
        <w:ind w:firstLine="480" w:firstLineChars="200"/>
        <w:jc w:val="left"/>
        <w:rPr>
          <w:rFonts w:ascii="宋体" w:hAnsi="宋体"/>
          <w:bCs/>
          <w:sz w:val="24"/>
          <w:u w:val="single"/>
        </w:rPr>
      </w:pPr>
    </w:p>
    <w:p w14:paraId="4EF64DEC">
      <w:pPr>
        <w:spacing w:line="360" w:lineRule="auto"/>
        <w:ind w:firstLine="480" w:firstLineChars="200"/>
        <w:jc w:val="left"/>
        <w:rPr>
          <w:rFonts w:ascii="宋体" w:hAnsi="宋体"/>
          <w:bCs/>
          <w:sz w:val="24"/>
        </w:rPr>
      </w:pPr>
      <w:r>
        <w:rPr>
          <w:rFonts w:hint="eastAsia" w:ascii="宋体" w:hAnsi="宋体"/>
          <w:bCs/>
          <w:sz w:val="24"/>
        </w:rPr>
        <w:t>2.是否希望获得中文认证证书副本（单独收费）：</w:t>
      </w: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14:paraId="5C0DE8FA">
      <w:pPr>
        <w:spacing w:line="360" w:lineRule="auto"/>
        <w:ind w:firstLine="240" w:firstLineChars="100"/>
        <w:jc w:val="left"/>
        <w:rPr>
          <w:rFonts w:ascii="宋体" w:hAnsi="宋体"/>
          <w:bCs/>
          <w:sz w:val="24"/>
        </w:rPr>
      </w:pPr>
      <w:r>
        <w:rPr>
          <w:rFonts w:hint="eastAsia" w:ascii="宋体" w:hAnsi="宋体"/>
          <w:bCs/>
          <w:sz w:val="24"/>
        </w:rPr>
        <w:t>是否希望获得英文认证证书副本（单独收费）：</w:t>
      </w: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14:paraId="2A37EEF3">
      <w:pPr>
        <w:spacing w:line="360" w:lineRule="auto"/>
        <w:jc w:val="left"/>
        <w:rPr>
          <w:rFonts w:ascii="宋体" w:hAnsi="宋体"/>
          <w:bCs/>
          <w:sz w:val="24"/>
        </w:rPr>
      </w:pPr>
      <w:r>
        <w:rPr>
          <w:rFonts w:hint="eastAsia" w:ascii="宋体" w:hAnsi="宋体"/>
          <w:bCs/>
          <w:sz w:val="24"/>
        </w:rPr>
        <w:t xml:space="preserve">3.希望现场审核时间： </w:t>
      </w:r>
      <w:r>
        <w:rPr>
          <w:rFonts w:hint="eastAsia" w:ascii="宋体" w:hAnsi="宋体"/>
          <w:bCs/>
          <w:sz w:val="24"/>
          <w:lang w:val="en-US" w:eastAsia="zh-CN"/>
        </w:rPr>
        <w:t>2025</w:t>
      </w:r>
      <w:r>
        <w:rPr>
          <w:rFonts w:hint="eastAsia" w:ascii="宋体" w:hAnsi="宋体"/>
          <w:bCs/>
          <w:sz w:val="24"/>
        </w:rPr>
        <w:t xml:space="preserve">年 </w:t>
      </w:r>
      <w:r>
        <w:rPr>
          <w:rFonts w:hint="eastAsia" w:ascii="宋体" w:hAnsi="宋体"/>
          <w:bCs/>
          <w:sz w:val="24"/>
          <w:lang w:val="en-US" w:eastAsia="zh-CN"/>
        </w:rPr>
        <w:t>7</w:t>
      </w:r>
      <w:r>
        <w:rPr>
          <w:rFonts w:hint="eastAsia" w:ascii="宋体" w:hAnsi="宋体"/>
          <w:bCs/>
          <w:sz w:val="24"/>
        </w:rPr>
        <w:t>月 日</w:t>
      </w:r>
    </w:p>
    <w:p w14:paraId="575FF48F">
      <w:pPr>
        <w:spacing w:line="360" w:lineRule="auto"/>
        <w:ind w:firstLine="240" w:firstLineChars="100"/>
        <w:jc w:val="left"/>
        <w:rPr>
          <w:rFonts w:ascii="宋体" w:hAnsi="宋体"/>
          <w:bCs/>
          <w:sz w:val="24"/>
        </w:rPr>
      </w:pPr>
      <w:r>
        <w:rPr>
          <w:rFonts w:hint="eastAsia" w:ascii="宋体" w:hAnsi="宋体"/>
          <w:bCs/>
          <w:sz w:val="24"/>
        </w:rPr>
        <w:t>是否需同时审核（适用于多体系）：</w:t>
      </w:r>
      <w:r>
        <w:rPr>
          <w:rFonts w:hint="eastAsia" w:ascii="宋体" w:hAnsi="宋体"/>
          <w:bCs/>
          <w:sz w:val="24"/>
        </w:rPr>
        <w:sym w:font="Wingdings 2" w:char="00A3"/>
      </w:r>
      <w:r>
        <w:rPr>
          <w:rFonts w:hint="eastAsia" w:ascii="宋体" w:hAnsi="宋体"/>
          <w:bCs/>
          <w:sz w:val="24"/>
        </w:rPr>
        <w:t>否 /</w:t>
      </w:r>
      <w:r>
        <w:rPr>
          <w:rFonts w:hint="eastAsia" w:ascii="宋体" w:hAnsi="宋体"/>
          <w:bCs/>
          <w:sz w:val="24"/>
        </w:rPr>
        <w:sym w:font="Wingdings 2" w:char="F0A3"/>
      </w:r>
      <w:r>
        <w:rPr>
          <w:rFonts w:hint="eastAsia" w:ascii="宋体" w:hAnsi="宋体"/>
          <w:bCs/>
          <w:sz w:val="24"/>
        </w:rPr>
        <w:t>是</w:t>
      </w:r>
    </w:p>
    <w:p w14:paraId="68D2B404">
      <w:pPr>
        <w:spacing w:line="360" w:lineRule="auto"/>
        <w:ind w:firstLine="240" w:firstLineChars="100"/>
        <w:jc w:val="left"/>
        <w:rPr>
          <w:rFonts w:ascii="宋体" w:hAnsi="宋体"/>
          <w:bCs/>
          <w:sz w:val="24"/>
        </w:rPr>
      </w:pPr>
      <w:r>
        <w:rPr>
          <w:rFonts w:hint="eastAsia" w:ascii="宋体" w:hAnsi="宋体"/>
          <w:bCs/>
          <w:sz w:val="24"/>
        </w:rPr>
        <w:t>在希望的现场审核时间段，拟认证范围内的产品和服务是否有正常的生产和服务活动现场：</w:t>
      </w:r>
    </w:p>
    <w:p w14:paraId="6BF1302A">
      <w:pPr>
        <w:spacing w:line="360" w:lineRule="auto"/>
        <w:ind w:firstLine="240" w:firstLineChars="100"/>
        <w:jc w:val="left"/>
        <w:rPr>
          <w:rFonts w:ascii="宋体" w:hAnsi="宋体"/>
          <w:bCs/>
          <w:sz w:val="24"/>
        </w:rPr>
      </w:pPr>
      <w:r>
        <w:rPr>
          <w:rFonts w:hint="eastAsia" w:ascii="宋体" w:hAnsi="宋体"/>
          <w:bCs/>
          <w:sz w:val="24"/>
        </w:rPr>
        <w:sym w:font="Wingdings 2" w:char="00A3"/>
      </w:r>
      <w:r>
        <w:rPr>
          <w:rFonts w:hint="eastAsia" w:ascii="宋体" w:hAnsi="宋体"/>
          <w:bCs/>
          <w:sz w:val="24"/>
        </w:rPr>
        <w:t>否 /</w:t>
      </w:r>
      <w:r>
        <w:rPr>
          <w:rFonts w:hint="eastAsia" w:ascii="宋体" w:hAnsi="宋体"/>
          <w:bCs/>
          <w:sz w:val="24"/>
        </w:rPr>
        <w:sym w:font="Wingdings 2" w:char="F0A3"/>
      </w:r>
      <w:r>
        <w:rPr>
          <w:rFonts w:hint="eastAsia" w:ascii="宋体" w:hAnsi="宋体"/>
          <w:bCs/>
          <w:sz w:val="24"/>
        </w:rPr>
        <w:t>是，描述：</w:t>
      </w:r>
    </w:p>
    <w:p w14:paraId="29691650">
      <w:pPr>
        <w:spacing w:line="360" w:lineRule="auto"/>
        <w:jc w:val="left"/>
        <w:rPr>
          <w:rFonts w:ascii="宋体" w:hAnsi="宋体"/>
          <w:bCs/>
          <w:sz w:val="24"/>
        </w:rPr>
      </w:pPr>
      <w:r>
        <w:rPr>
          <w:rFonts w:hint="eastAsia" w:ascii="宋体" w:hAnsi="宋体"/>
          <w:bCs/>
          <w:sz w:val="24"/>
        </w:rPr>
        <w:t>4.审核所用语言：</w:t>
      </w:r>
      <w:r>
        <w:rPr>
          <w:rFonts w:hint="eastAsia" w:ascii="宋体" w:hAnsi="宋体"/>
          <w:bCs/>
          <w:sz w:val="24"/>
        </w:rPr>
        <w:sym w:font="Wingdings 2" w:char="0052"/>
      </w:r>
      <w:r>
        <w:rPr>
          <w:rFonts w:hint="eastAsia" w:ascii="宋体" w:hAnsi="宋体"/>
          <w:bCs/>
          <w:sz w:val="24"/>
        </w:rPr>
        <w:t>中文；</w:t>
      </w:r>
      <w:r>
        <w:rPr>
          <w:rFonts w:hint="eastAsia" w:ascii="宋体" w:hAnsi="宋体"/>
          <w:bCs/>
          <w:sz w:val="24"/>
        </w:rPr>
        <w:sym w:font="Wingdings 2" w:char="F0A3"/>
      </w:r>
      <w:r>
        <w:rPr>
          <w:rFonts w:hint="eastAsia" w:ascii="宋体" w:hAnsi="宋体"/>
          <w:bCs/>
          <w:sz w:val="24"/>
        </w:rPr>
        <w:t>英文；其它：</w:t>
      </w:r>
    </w:p>
    <w:p w14:paraId="5B3B47E5">
      <w:pPr>
        <w:spacing w:line="360" w:lineRule="auto"/>
        <w:jc w:val="left"/>
        <w:rPr>
          <w:rFonts w:ascii="宋体" w:hAnsi="宋体"/>
          <w:bCs/>
          <w:sz w:val="24"/>
        </w:rPr>
      </w:pPr>
      <w:r>
        <w:rPr>
          <w:rFonts w:hint="eastAsia" w:ascii="宋体" w:hAnsi="宋体"/>
          <w:bCs/>
          <w:sz w:val="24"/>
        </w:rPr>
        <w:t>5.能否安排在周六、周日进行现场审核：</w:t>
      </w:r>
      <w:r>
        <w:rPr>
          <w:rFonts w:hint="eastAsia" w:ascii="宋体" w:hAnsi="宋体"/>
          <w:bCs/>
          <w:sz w:val="24"/>
        </w:rPr>
        <w:sym w:font="Wingdings 2" w:char="00A3"/>
      </w:r>
      <w:r>
        <w:rPr>
          <w:rFonts w:hint="eastAsia" w:ascii="宋体" w:hAnsi="宋体"/>
          <w:bCs/>
          <w:sz w:val="24"/>
        </w:rPr>
        <w:t xml:space="preserve">能 </w:t>
      </w:r>
      <w:r>
        <w:rPr>
          <w:rFonts w:ascii="宋体" w:hAnsi="宋体"/>
          <w:bCs/>
          <w:sz w:val="24"/>
        </w:rPr>
        <w:t xml:space="preserve">/ </w:t>
      </w:r>
      <w:r>
        <w:rPr>
          <w:rFonts w:hint="eastAsia" w:ascii="宋体" w:hAnsi="宋体"/>
          <w:bCs/>
          <w:sz w:val="24"/>
        </w:rPr>
        <w:sym w:font="Wingdings 2" w:char="0052"/>
      </w:r>
      <w:r>
        <w:rPr>
          <w:rFonts w:hint="eastAsia" w:ascii="宋体" w:hAnsi="宋体"/>
          <w:bCs/>
          <w:sz w:val="24"/>
        </w:rPr>
        <w:t>否</w:t>
      </w:r>
    </w:p>
    <w:p w14:paraId="1C993C02">
      <w:pPr>
        <w:spacing w:line="360" w:lineRule="auto"/>
        <w:jc w:val="left"/>
        <w:rPr>
          <w:rFonts w:hint="default" w:ascii="宋体" w:hAnsi="宋体" w:eastAsia="宋体"/>
          <w:bCs/>
          <w:sz w:val="24"/>
          <w:lang w:val="en-US" w:eastAsia="zh-CN"/>
        </w:rPr>
      </w:pPr>
      <w:r>
        <w:rPr>
          <w:rFonts w:hint="eastAsia" w:ascii="宋体" w:hAnsi="宋体"/>
          <w:bCs/>
          <w:sz w:val="24"/>
        </w:rPr>
        <w:t>5.作息时间：上午：</w:t>
      </w:r>
      <w:r>
        <w:rPr>
          <w:rFonts w:hint="eastAsia" w:ascii="宋体" w:hAnsi="宋体"/>
          <w:bCs/>
          <w:sz w:val="24"/>
          <w:lang w:val="en-US" w:eastAsia="zh-CN"/>
        </w:rPr>
        <w:t>8:30</w:t>
      </w:r>
      <w:r>
        <w:rPr>
          <w:rFonts w:hint="eastAsia" w:ascii="宋体" w:hAnsi="宋体"/>
          <w:bCs/>
          <w:sz w:val="24"/>
        </w:rPr>
        <w:t xml:space="preserve">       下午：</w:t>
      </w:r>
      <w:r>
        <w:rPr>
          <w:rFonts w:hint="eastAsia" w:ascii="宋体" w:hAnsi="宋体"/>
          <w:bCs/>
          <w:sz w:val="24"/>
          <w:lang w:val="en-US" w:eastAsia="zh-CN"/>
        </w:rPr>
        <w:t>17:30</w:t>
      </w:r>
    </w:p>
    <w:p w14:paraId="70E3B889">
      <w:pPr>
        <w:spacing w:line="360" w:lineRule="auto"/>
        <w:jc w:val="left"/>
        <w:rPr>
          <w:rFonts w:ascii="宋体" w:hAnsi="宋体"/>
          <w:bCs/>
          <w:sz w:val="24"/>
        </w:rPr>
      </w:pPr>
      <w:r>
        <w:rPr>
          <w:rFonts w:hint="eastAsia" w:ascii="宋体" w:hAnsi="宋体"/>
          <w:bCs/>
          <w:sz w:val="24"/>
        </w:rPr>
        <w:t>7.生产/服务提供方式：</w:t>
      </w:r>
      <w:r>
        <w:rPr>
          <w:rFonts w:hint="eastAsia" w:ascii="宋体" w:hAnsi="宋体"/>
          <w:bCs/>
          <w:sz w:val="24"/>
        </w:rPr>
        <w:sym w:font="Wingdings 2" w:char="0052"/>
      </w:r>
      <w:r>
        <w:rPr>
          <w:rFonts w:hint="eastAsia" w:ascii="宋体" w:hAnsi="宋体"/>
          <w:bCs/>
          <w:sz w:val="24"/>
        </w:rPr>
        <w:t xml:space="preserve">连续 </w:t>
      </w:r>
      <w:r>
        <w:rPr>
          <w:rFonts w:hint="eastAsia" w:ascii="宋体" w:hAnsi="宋体"/>
          <w:bCs/>
          <w:sz w:val="24"/>
        </w:rPr>
        <w:sym w:font="Wingdings 2" w:char="F0A3"/>
      </w:r>
      <w:r>
        <w:rPr>
          <w:rFonts w:hint="eastAsia" w:ascii="宋体" w:hAnsi="宋体"/>
          <w:bCs/>
          <w:sz w:val="24"/>
        </w:rPr>
        <w:t>季节性提供生产/服务时间：</w:t>
      </w:r>
    </w:p>
    <w:p w14:paraId="36051ACA">
      <w:pPr>
        <w:spacing w:line="360" w:lineRule="auto"/>
        <w:jc w:val="left"/>
        <w:rPr>
          <w:rFonts w:ascii="宋体" w:hAnsi="宋体"/>
          <w:bCs/>
          <w:sz w:val="24"/>
        </w:rPr>
      </w:pPr>
      <w:r>
        <w:rPr>
          <w:rFonts w:hint="eastAsia" w:ascii="宋体" w:hAnsi="宋体"/>
          <w:bCs/>
          <w:sz w:val="24"/>
        </w:rPr>
        <w:t>8.本组织是否接受咨询服务：</w:t>
      </w:r>
      <w:r>
        <w:rPr>
          <w:rFonts w:hint="eastAsia" w:ascii="宋体" w:hAnsi="宋体"/>
          <w:bCs/>
          <w:sz w:val="24"/>
        </w:rPr>
        <w:sym w:font="Wingdings 2" w:char="0052"/>
      </w:r>
      <w:r>
        <w:rPr>
          <w:rFonts w:hint="eastAsia" w:ascii="宋体" w:hAnsi="宋体"/>
          <w:bCs/>
          <w:sz w:val="24"/>
        </w:rPr>
        <w:t xml:space="preserve">否 / </w:t>
      </w:r>
      <w:r>
        <w:rPr>
          <w:rFonts w:hint="eastAsia" w:ascii="宋体" w:hAnsi="宋体"/>
          <w:bCs/>
          <w:sz w:val="24"/>
        </w:rPr>
        <w:sym w:font="Wingdings 2" w:char="F0A3"/>
      </w:r>
      <w:r>
        <w:rPr>
          <w:rFonts w:hint="eastAsia" w:ascii="宋体" w:hAnsi="宋体"/>
          <w:bCs/>
          <w:sz w:val="24"/>
        </w:rPr>
        <w:t>是，咨询单位名称：</w:t>
      </w:r>
    </w:p>
    <w:p w14:paraId="2F89E57C">
      <w:pPr>
        <w:spacing w:line="360" w:lineRule="auto"/>
        <w:jc w:val="left"/>
        <w:rPr>
          <w:rFonts w:ascii="宋体" w:hAnsi="宋体"/>
          <w:bCs/>
          <w:sz w:val="24"/>
        </w:rPr>
      </w:pPr>
      <w:r>
        <w:rPr>
          <w:rFonts w:hint="eastAsia" w:ascii="宋体" w:hAnsi="宋体"/>
          <w:bCs/>
          <w:sz w:val="24"/>
        </w:rPr>
        <w:t>9.是否被主管部门责令停业整顿或在全国企业信用信息公示系统中被列入严重违法失信名单”：</w:t>
      </w:r>
    </w:p>
    <w:p w14:paraId="426F3E38">
      <w:pPr>
        <w:spacing w:line="360" w:lineRule="auto"/>
        <w:ind w:firstLine="240" w:firstLineChars="100"/>
        <w:jc w:val="left"/>
        <w:rPr>
          <w:rFonts w:ascii="宋体" w:hAnsi="宋体"/>
          <w:bCs/>
          <w:sz w:val="24"/>
        </w:rPr>
      </w:pPr>
      <w:r>
        <w:rPr>
          <w:rFonts w:hint="eastAsia" w:ascii="宋体" w:hAnsi="宋体"/>
          <w:bCs/>
          <w:sz w:val="24"/>
        </w:rPr>
        <w:sym w:font="Wingdings 2" w:char="0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14:paraId="658D1F52">
      <w:pPr>
        <w:spacing w:line="360" w:lineRule="auto"/>
        <w:jc w:val="left"/>
        <w:rPr>
          <w:rFonts w:ascii="宋体" w:hAnsi="宋体"/>
          <w:bCs/>
          <w:sz w:val="24"/>
        </w:rPr>
      </w:pPr>
      <w:r>
        <w:rPr>
          <w:rFonts w:hint="eastAsia" w:ascii="宋体" w:hAnsi="宋体"/>
          <w:bCs/>
          <w:sz w:val="24"/>
        </w:rPr>
        <w:t>10.是否曾获得过认证证书：</w:t>
      </w:r>
      <w:r>
        <w:rPr>
          <w:rFonts w:hint="eastAsia" w:ascii="宋体" w:hAnsi="宋体"/>
          <w:bCs/>
          <w:sz w:val="24"/>
        </w:rPr>
        <w:sym w:font="Wingdings 2" w:char="F0A3"/>
      </w:r>
      <w:r>
        <w:rPr>
          <w:rFonts w:hint="eastAsia" w:ascii="宋体" w:hAnsi="宋体"/>
          <w:bCs/>
          <w:sz w:val="24"/>
        </w:rPr>
        <w:t xml:space="preserve">否 / </w:t>
      </w:r>
      <w:r>
        <w:rPr>
          <w:rFonts w:hint="eastAsia" w:ascii="宋体" w:hAnsi="宋体"/>
          <w:bCs/>
          <w:sz w:val="24"/>
        </w:rPr>
        <w:sym w:font="Wingdings 2" w:char="0052"/>
      </w:r>
      <w:r>
        <w:rPr>
          <w:rFonts w:hint="eastAsia" w:ascii="宋体" w:hAnsi="宋体"/>
          <w:bCs/>
          <w:sz w:val="24"/>
        </w:rPr>
        <w:t>是</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3477"/>
        <w:gridCol w:w="2265"/>
        <w:gridCol w:w="1609"/>
        <w:gridCol w:w="1609"/>
      </w:tblGrid>
      <w:tr w14:paraId="5EAB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6" w:type="pct"/>
            <w:vAlign w:val="center"/>
          </w:tcPr>
          <w:p w14:paraId="2EC8492F">
            <w:pPr>
              <w:spacing w:line="360" w:lineRule="auto"/>
              <w:jc w:val="center"/>
              <w:rPr>
                <w:rFonts w:ascii="宋体" w:hAnsi="宋体"/>
                <w:bCs/>
                <w:sz w:val="24"/>
              </w:rPr>
            </w:pPr>
            <w:r>
              <w:rPr>
                <w:rFonts w:hint="eastAsia" w:ascii="宋体" w:hAnsi="宋体"/>
                <w:bCs/>
                <w:sz w:val="24"/>
              </w:rPr>
              <w:t>证书类型</w:t>
            </w:r>
          </w:p>
        </w:tc>
        <w:tc>
          <w:tcPr>
            <w:tcW w:w="1627" w:type="pct"/>
            <w:vAlign w:val="center"/>
          </w:tcPr>
          <w:p w14:paraId="530211B9">
            <w:pPr>
              <w:spacing w:line="360" w:lineRule="auto"/>
              <w:jc w:val="center"/>
              <w:rPr>
                <w:rFonts w:ascii="宋体" w:hAnsi="宋体"/>
                <w:bCs/>
                <w:sz w:val="24"/>
              </w:rPr>
            </w:pPr>
            <w:r>
              <w:rPr>
                <w:rFonts w:hint="eastAsia" w:ascii="宋体" w:hAnsi="宋体"/>
                <w:bCs/>
                <w:sz w:val="24"/>
              </w:rPr>
              <w:t>颁证机构</w:t>
            </w:r>
          </w:p>
        </w:tc>
        <w:tc>
          <w:tcPr>
            <w:tcW w:w="1060" w:type="pct"/>
            <w:vAlign w:val="center"/>
          </w:tcPr>
          <w:p w14:paraId="76010ADD">
            <w:pPr>
              <w:spacing w:line="360" w:lineRule="auto"/>
              <w:jc w:val="center"/>
              <w:rPr>
                <w:rFonts w:ascii="宋体" w:hAnsi="宋体"/>
                <w:bCs/>
                <w:sz w:val="24"/>
              </w:rPr>
            </w:pPr>
            <w:r>
              <w:rPr>
                <w:rFonts w:hint="eastAsia" w:ascii="宋体" w:hAnsi="宋体"/>
                <w:bCs/>
                <w:sz w:val="24"/>
              </w:rPr>
              <w:t>证书编号</w:t>
            </w:r>
          </w:p>
        </w:tc>
        <w:tc>
          <w:tcPr>
            <w:tcW w:w="753" w:type="pct"/>
            <w:vAlign w:val="center"/>
          </w:tcPr>
          <w:p w14:paraId="07258219">
            <w:pPr>
              <w:spacing w:line="360" w:lineRule="auto"/>
              <w:jc w:val="center"/>
              <w:rPr>
                <w:rFonts w:ascii="宋体" w:hAnsi="宋体"/>
                <w:bCs/>
                <w:sz w:val="24"/>
              </w:rPr>
            </w:pPr>
            <w:r>
              <w:rPr>
                <w:rFonts w:hint="eastAsia" w:ascii="宋体" w:hAnsi="宋体"/>
                <w:bCs/>
                <w:sz w:val="24"/>
              </w:rPr>
              <w:t>颁证日期</w:t>
            </w:r>
          </w:p>
        </w:tc>
        <w:tc>
          <w:tcPr>
            <w:tcW w:w="753" w:type="pct"/>
            <w:vAlign w:val="center"/>
          </w:tcPr>
          <w:p w14:paraId="0901C0A2">
            <w:pPr>
              <w:spacing w:line="360" w:lineRule="auto"/>
              <w:jc w:val="center"/>
              <w:rPr>
                <w:rFonts w:ascii="宋体" w:hAnsi="宋体"/>
                <w:bCs/>
                <w:sz w:val="24"/>
              </w:rPr>
            </w:pPr>
            <w:r>
              <w:rPr>
                <w:rFonts w:hint="eastAsia" w:ascii="宋体" w:hAnsi="宋体"/>
                <w:bCs/>
                <w:sz w:val="24"/>
              </w:rPr>
              <w:t>证书有效期</w:t>
            </w:r>
          </w:p>
        </w:tc>
      </w:tr>
      <w:tr w14:paraId="1836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6" w:type="pct"/>
            <w:vAlign w:val="center"/>
          </w:tcPr>
          <w:p w14:paraId="7C58F0C8">
            <w:pPr>
              <w:spacing w:line="360" w:lineRule="auto"/>
              <w:jc w:val="left"/>
              <w:rPr>
                <w:rFonts w:ascii="宋体" w:hAnsi="宋体"/>
                <w:bCs/>
                <w:sz w:val="24"/>
              </w:rPr>
            </w:pPr>
          </w:p>
        </w:tc>
        <w:tc>
          <w:tcPr>
            <w:tcW w:w="1627" w:type="pct"/>
            <w:vAlign w:val="center"/>
          </w:tcPr>
          <w:p w14:paraId="30F4045C">
            <w:pPr>
              <w:spacing w:line="360" w:lineRule="auto"/>
              <w:jc w:val="left"/>
              <w:rPr>
                <w:rFonts w:ascii="宋体" w:hAnsi="宋体"/>
                <w:bCs/>
                <w:sz w:val="24"/>
              </w:rPr>
            </w:pPr>
          </w:p>
        </w:tc>
        <w:tc>
          <w:tcPr>
            <w:tcW w:w="1060" w:type="pct"/>
            <w:vAlign w:val="center"/>
          </w:tcPr>
          <w:p w14:paraId="0773269D">
            <w:pPr>
              <w:spacing w:line="360" w:lineRule="auto"/>
              <w:jc w:val="left"/>
              <w:rPr>
                <w:rFonts w:ascii="宋体" w:hAnsi="宋体"/>
                <w:bCs/>
                <w:sz w:val="24"/>
              </w:rPr>
            </w:pPr>
          </w:p>
        </w:tc>
        <w:tc>
          <w:tcPr>
            <w:tcW w:w="753" w:type="pct"/>
            <w:vAlign w:val="center"/>
          </w:tcPr>
          <w:p w14:paraId="71D56CA4">
            <w:pPr>
              <w:spacing w:line="360" w:lineRule="auto"/>
              <w:jc w:val="left"/>
              <w:rPr>
                <w:rFonts w:ascii="宋体" w:hAnsi="宋体"/>
                <w:bCs/>
                <w:sz w:val="24"/>
              </w:rPr>
            </w:pPr>
          </w:p>
        </w:tc>
        <w:tc>
          <w:tcPr>
            <w:tcW w:w="753" w:type="pct"/>
            <w:vAlign w:val="center"/>
          </w:tcPr>
          <w:p w14:paraId="29BDB13B">
            <w:pPr>
              <w:spacing w:line="360" w:lineRule="auto"/>
              <w:jc w:val="left"/>
              <w:rPr>
                <w:rFonts w:ascii="宋体" w:hAnsi="宋体"/>
                <w:bCs/>
                <w:sz w:val="24"/>
              </w:rPr>
            </w:pPr>
          </w:p>
        </w:tc>
      </w:tr>
      <w:tr w14:paraId="5737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6" w:type="pct"/>
            <w:vAlign w:val="center"/>
          </w:tcPr>
          <w:p w14:paraId="6582696B">
            <w:pPr>
              <w:spacing w:line="360" w:lineRule="auto"/>
              <w:jc w:val="left"/>
              <w:rPr>
                <w:rFonts w:ascii="宋体" w:hAnsi="宋体"/>
                <w:bCs/>
                <w:sz w:val="24"/>
              </w:rPr>
            </w:pPr>
          </w:p>
        </w:tc>
        <w:tc>
          <w:tcPr>
            <w:tcW w:w="1627" w:type="pct"/>
            <w:vAlign w:val="center"/>
          </w:tcPr>
          <w:p w14:paraId="56B9A120">
            <w:pPr>
              <w:spacing w:line="360" w:lineRule="auto"/>
              <w:jc w:val="left"/>
              <w:rPr>
                <w:rFonts w:ascii="宋体" w:hAnsi="宋体"/>
                <w:bCs/>
                <w:sz w:val="24"/>
              </w:rPr>
            </w:pPr>
          </w:p>
        </w:tc>
        <w:tc>
          <w:tcPr>
            <w:tcW w:w="1060" w:type="pct"/>
            <w:vAlign w:val="center"/>
          </w:tcPr>
          <w:p w14:paraId="2A2438FA">
            <w:pPr>
              <w:spacing w:line="360" w:lineRule="auto"/>
              <w:jc w:val="left"/>
              <w:rPr>
                <w:rFonts w:ascii="宋体" w:hAnsi="宋体"/>
                <w:bCs/>
                <w:sz w:val="24"/>
              </w:rPr>
            </w:pPr>
          </w:p>
        </w:tc>
        <w:tc>
          <w:tcPr>
            <w:tcW w:w="753" w:type="pct"/>
            <w:vAlign w:val="center"/>
          </w:tcPr>
          <w:p w14:paraId="2289D2B4">
            <w:pPr>
              <w:spacing w:line="360" w:lineRule="auto"/>
              <w:jc w:val="left"/>
              <w:rPr>
                <w:rFonts w:ascii="宋体" w:hAnsi="宋体"/>
                <w:bCs/>
                <w:sz w:val="24"/>
              </w:rPr>
            </w:pPr>
          </w:p>
        </w:tc>
        <w:tc>
          <w:tcPr>
            <w:tcW w:w="753" w:type="pct"/>
            <w:vAlign w:val="center"/>
          </w:tcPr>
          <w:p w14:paraId="6D190BDD">
            <w:pPr>
              <w:spacing w:line="360" w:lineRule="auto"/>
              <w:jc w:val="left"/>
              <w:rPr>
                <w:rFonts w:ascii="宋体" w:hAnsi="宋体"/>
                <w:bCs/>
                <w:sz w:val="24"/>
              </w:rPr>
            </w:pPr>
          </w:p>
        </w:tc>
      </w:tr>
    </w:tbl>
    <w:p w14:paraId="41BB4A84">
      <w:pPr>
        <w:spacing w:line="360" w:lineRule="auto"/>
        <w:jc w:val="left"/>
        <w:rPr>
          <w:rFonts w:ascii="宋体" w:hAnsi="宋体"/>
          <w:bCs/>
          <w:sz w:val="24"/>
        </w:rPr>
      </w:pPr>
      <w:r>
        <w:rPr>
          <w:rFonts w:hint="eastAsia" w:ascii="宋体" w:hAnsi="宋体"/>
          <w:bCs/>
          <w:sz w:val="24"/>
        </w:rPr>
        <w:t>12. 其它需要说明的问题：</w:t>
      </w:r>
    </w:p>
    <w:p w14:paraId="2B5C235F">
      <w:pPr>
        <w:spacing w:line="360" w:lineRule="auto"/>
        <w:jc w:val="left"/>
        <w:rPr>
          <w:rFonts w:ascii="宋体" w:hAnsi="宋体"/>
          <w:bCs/>
          <w:sz w:val="24"/>
        </w:rPr>
      </w:pPr>
    </w:p>
    <w:p w14:paraId="6CF05E65">
      <w:pPr>
        <w:ind w:firstLine="420" w:firstLineChars="200"/>
        <w:rPr>
          <w:rFonts w:ascii="仿宋_GB2312" w:eastAsia="仿宋_GB2312"/>
          <w:bCs/>
          <w:szCs w:val="21"/>
        </w:rPr>
      </w:pPr>
    </w:p>
    <w:p w14:paraId="354B17F4">
      <w:pPr>
        <w:ind w:firstLine="420" w:firstLineChars="200"/>
        <w:rPr>
          <w:rFonts w:ascii="仿宋_GB2312" w:eastAsia="仿宋_GB2312"/>
          <w:bCs/>
          <w:szCs w:val="21"/>
        </w:rPr>
      </w:pPr>
    </w:p>
    <w:p w14:paraId="70233956">
      <w:pPr>
        <w:ind w:firstLine="420" w:firstLineChars="200"/>
        <w:rPr>
          <w:rFonts w:ascii="仿宋_GB2312" w:eastAsia="仿宋_GB2312"/>
          <w:bCs/>
          <w:szCs w:val="21"/>
        </w:rPr>
      </w:pPr>
    </w:p>
    <w:p w14:paraId="0E4ADEF0">
      <w:pPr>
        <w:ind w:firstLine="420" w:firstLineChars="200"/>
        <w:rPr>
          <w:rFonts w:ascii="仿宋_GB2312" w:eastAsia="仿宋_GB2312"/>
          <w:bCs/>
          <w:szCs w:val="21"/>
        </w:rPr>
      </w:pPr>
    </w:p>
    <w:p w14:paraId="7BB6D3FA">
      <w:pPr>
        <w:ind w:firstLine="420" w:firstLineChars="200"/>
        <w:rPr>
          <w:rFonts w:ascii="仿宋_GB2312" w:eastAsia="仿宋_GB2312"/>
          <w:bCs/>
          <w:szCs w:val="21"/>
        </w:rPr>
      </w:pPr>
    </w:p>
    <w:p w14:paraId="56210EE6">
      <w:pPr>
        <w:ind w:firstLine="420" w:firstLineChars="200"/>
        <w:rPr>
          <w:rFonts w:ascii="仿宋_GB2312" w:eastAsia="仿宋_GB2312"/>
          <w:bCs/>
          <w:szCs w:val="21"/>
        </w:rPr>
      </w:pPr>
    </w:p>
    <w:p w14:paraId="14EA30FD">
      <w:pPr>
        <w:ind w:firstLine="420" w:firstLineChars="200"/>
        <w:rPr>
          <w:rFonts w:ascii="仿宋_GB2312" w:eastAsia="仿宋_GB2312"/>
          <w:bCs/>
          <w:szCs w:val="21"/>
        </w:rPr>
      </w:pPr>
    </w:p>
    <w:p w14:paraId="39FF8289">
      <w:pPr>
        <w:rPr>
          <w:rFonts w:ascii="黑体" w:hAnsi="黑体" w:eastAsia="黑体"/>
          <w:bCs/>
          <w:sz w:val="28"/>
          <w:szCs w:val="28"/>
        </w:rPr>
      </w:pPr>
      <w:r>
        <w:rPr>
          <w:rFonts w:hint="eastAsia" w:ascii="黑体" w:hAnsi="黑体" w:eastAsia="黑体"/>
          <w:bCs/>
          <w:sz w:val="28"/>
          <w:szCs w:val="28"/>
        </w:rPr>
        <w:t>附件1</w:t>
      </w:r>
    </w:p>
    <w:p w14:paraId="30E64AF5">
      <w:pPr>
        <w:spacing w:line="360" w:lineRule="auto"/>
        <w:jc w:val="center"/>
        <w:rPr>
          <w:rFonts w:ascii="方正小标宋简体" w:hAnsi="宋体" w:eastAsia="方正小标宋简体"/>
          <w:bCs/>
          <w:sz w:val="32"/>
          <w:szCs w:val="28"/>
        </w:rPr>
      </w:pPr>
      <w:r>
        <w:rPr>
          <w:rFonts w:hint="eastAsia" w:ascii="方正小标宋简体" w:hAnsi="宋体" w:eastAsia="方正小标宋简体"/>
          <w:bCs/>
          <w:sz w:val="32"/>
          <w:szCs w:val="28"/>
        </w:rPr>
        <w:t>申请管理体系认证组织需提交的资料</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9364"/>
      </w:tblGrid>
      <w:tr w14:paraId="407B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17" w:type="pct"/>
            <w:tcBorders>
              <w:bottom w:val="single" w:color="auto" w:sz="4" w:space="0"/>
            </w:tcBorders>
            <w:vAlign w:val="center"/>
          </w:tcPr>
          <w:p w14:paraId="00F0CAF1">
            <w:pPr>
              <w:spacing w:line="360" w:lineRule="auto"/>
              <w:jc w:val="center"/>
              <w:rPr>
                <w:rFonts w:ascii="宋体" w:hAnsi="宋体"/>
                <w:bCs/>
                <w:sz w:val="24"/>
              </w:rPr>
            </w:pPr>
            <w:r>
              <w:rPr>
                <w:rFonts w:hint="eastAsia" w:ascii="宋体" w:hAnsi="宋体"/>
                <w:bCs/>
                <w:sz w:val="24"/>
              </w:rPr>
              <w:t>基本</w:t>
            </w:r>
          </w:p>
          <w:p w14:paraId="6F7E968F">
            <w:pPr>
              <w:spacing w:line="360" w:lineRule="auto"/>
              <w:jc w:val="center"/>
              <w:rPr>
                <w:rFonts w:ascii="宋体" w:hAnsi="宋体"/>
                <w:bCs/>
                <w:sz w:val="24"/>
              </w:rPr>
            </w:pPr>
            <w:r>
              <w:rPr>
                <w:rFonts w:hint="eastAsia" w:ascii="宋体" w:hAnsi="宋体"/>
                <w:bCs/>
                <w:sz w:val="24"/>
              </w:rPr>
              <w:t>资料</w:t>
            </w:r>
          </w:p>
          <w:p w14:paraId="20C25ED0">
            <w:pPr>
              <w:spacing w:line="360" w:lineRule="auto"/>
              <w:jc w:val="left"/>
              <w:rPr>
                <w:rFonts w:ascii="宋体" w:hAnsi="宋体"/>
                <w:bCs/>
                <w:sz w:val="24"/>
              </w:rPr>
            </w:pPr>
          </w:p>
        </w:tc>
        <w:tc>
          <w:tcPr>
            <w:tcW w:w="4383" w:type="pct"/>
            <w:tcBorders>
              <w:bottom w:val="single" w:color="auto" w:sz="4" w:space="0"/>
            </w:tcBorders>
            <w:vAlign w:val="center"/>
          </w:tcPr>
          <w:p w14:paraId="46B46B6E">
            <w:pPr>
              <w:spacing w:line="360" w:lineRule="auto"/>
              <w:jc w:val="left"/>
              <w:rPr>
                <w:rFonts w:ascii="宋体" w:hAnsi="宋体"/>
                <w:bCs/>
                <w:sz w:val="24"/>
              </w:rPr>
            </w:pPr>
            <w:r>
              <w:rPr>
                <w:rFonts w:hint="eastAsia" w:ascii="宋体" w:hAnsi="宋体"/>
                <w:bCs/>
                <w:sz w:val="24"/>
              </w:rPr>
              <w:t>□申请方和拟认证组织的法律地位证明（营业执照或法人授权书等、统一社会信用代码；对于多场所组织，应附每个场所的法律地位证明文件的复印件（适用时）。</w:t>
            </w:r>
          </w:p>
          <w:p w14:paraId="5AA99F7F">
            <w:pPr>
              <w:spacing w:line="360" w:lineRule="auto"/>
              <w:jc w:val="left"/>
              <w:rPr>
                <w:rFonts w:ascii="宋体" w:hAnsi="宋体"/>
                <w:bCs/>
                <w:sz w:val="24"/>
              </w:rPr>
            </w:pPr>
            <w:r>
              <w:rPr>
                <w:rFonts w:hint="eastAsia" w:ascii="宋体" w:hAnsi="宋体"/>
                <w:bCs/>
                <w:sz w:val="24"/>
              </w:rPr>
              <w:t>□资质或许可证复印件（法律法规规定需要资质和许可证的行业）</w:t>
            </w:r>
          </w:p>
          <w:p w14:paraId="16B93A8B">
            <w:pPr>
              <w:spacing w:line="360" w:lineRule="auto"/>
              <w:jc w:val="left"/>
              <w:rPr>
                <w:rFonts w:ascii="宋体" w:hAnsi="宋体"/>
                <w:bCs/>
                <w:sz w:val="24"/>
              </w:rPr>
            </w:pPr>
            <w:r>
              <w:rPr>
                <w:rFonts w:hint="eastAsia" w:ascii="宋体" w:hAnsi="宋体"/>
                <w:bCs/>
                <w:sz w:val="24"/>
              </w:rPr>
              <w:t>□拟认证组织管理体系文件（至少包括组织概况、组织结构及职责要求等）</w:t>
            </w:r>
          </w:p>
          <w:p w14:paraId="0D79F44C">
            <w:pPr>
              <w:spacing w:line="360" w:lineRule="auto"/>
              <w:jc w:val="left"/>
              <w:rPr>
                <w:rFonts w:ascii="宋体" w:hAnsi="宋体"/>
                <w:bCs/>
                <w:sz w:val="24"/>
              </w:rPr>
            </w:pPr>
            <w:r>
              <w:rPr>
                <w:rFonts w:hint="eastAsia" w:ascii="宋体" w:hAnsi="宋体"/>
                <w:bCs/>
                <w:sz w:val="24"/>
              </w:rPr>
              <w:t>□拟认证组织管理体系文件目录</w:t>
            </w:r>
          </w:p>
          <w:p w14:paraId="7D936E59">
            <w:pPr>
              <w:spacing w:line="360" w:lineRule="auto"/>
              <w:jc w:val="left"/>
              <w:rPr>
                <w:rFonts w:ascii="宋体" w:hAnsi="宋体"/>
                <w:bCs/>
                <w:sz w:val="24"/>
              </w:rPr>
            </w:pPr>
            <w:r>
              <w:rPr>
                <w:rFonts w:hint="eastAsia" w:ascii="宋体" w:hAnsi="宋体"/>
                <w:bCs/>
                <w:sz w:val="24"/>
              </w:rPr>
              <w:t>□拟认证组织认证场所清单（两个及以上场所时提供、示意图）</w:t>
            </w:r>
          </w:p>
          <w:p w14:paraId="6FE25D5A">
            <w:pPr>
              <w:spacing w:line="360" w:lineRule="auto"/>
              <w:jc w:val="left"/>
              <w:rPr>
                <w:rFonts w:ascii="宋体" w:hAnsi="宋体"/>
                <w:bCs/>
                <w:sz w:val="24"/>
              </w:rPr>
            </w:pPr>
            <w:r>
              <w:rPr>
                <w:rFonts w:hint="eastAsia" w:ascii="宋体" w:hAnsi="宋体"/>
                <w:bCs/>
                <w:sz w:val="24"/>
              </w:rPr>
              <w:t>□生产/服务工艺流程图（示例）</w:t>
            </w:r>
          </w:p>
          <w:p w14:paraId="2B528F80">
            <w:pPr>
              <w:spacing w:line="360" w:lineRule="auto"/>
              <w:jc w:val="left"/>
              <w:rPr>
                <w:rFonts w:ascii="宋体" w:hAnsi="宋体"/>
                <w:bCs/>
                <w:sz w:val="24"/>
              </w:rPr>
            </w:pPr>
            <w:r>
              <w:rPr>
                <w:rFonts w:hint="eastAsia" w:ascii="宋体" w:hAnsi="宋体"/>
                <w:bCs/>
                <w:sz w:val="24"/>
              </w:rPr>
              <w:t>□对产品符合性或体系绩效产生影响的外包信息</w:t>
            </w:r>
          </w:p>
          <w:p w14:paraId="12FCDC56">
            <w:pPr>
              <w:spacing w:line="360" w:lineRule="auto"/>
              <w:jc w:val="left"/>
              <w:rPr>
                <w:rFonts w:ascii="宋体" w:hAnsi="宋体"/>
                <w:bCs/>
                <w:sz w:val="24"/>
              </w:rPr>
            </w:pPr>
            <w:r>
              <w:rPr>
                <w:rFonts w:hint="eastAsia" w:ascii="宋体" w:hAnsi="宋体"/>
                <w:bCs/>
                <w:sz w:val="24"/>
              </w:rPr>
              <w:t>注：各管理体系特定申请资料见附件;</w:t>
            </w:r>
          </w:p>
        </w:tc>
      </w:tr>
      <w:tr w14:paraId="2E4C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jc w:val="center"/>
        </w:trPr>
        <w:tc>
          <w:tcPr>
            <w:tcW w:w="617" w:type="pct"/>
            <w:tcBorders>
              <w:bottom w:val="single" w:color="auto" w:sz="4" w:space="0"/>
            </w:tcBorders>
            <w:vAlign w:val="center"/>
          </w:tcPr>
          <w:p w14:paraId="27B8D7C4">
            <w:pPr>
              <w:spacing w:line="360" w:lineRule="auto"/>
              <w:jc w:val="left"/>
              <w:rPr>
                <w:rFonts w:ascii="宋体" w:hAnsi="宋体"/>
                <w:bCs/>
                <w:sz w:val="24"/>
              </w:rPr>
            </w:pPr>
            <w:r>
              <w:rPr>
                <w:rFonts w:hint="eastAsia" w:ascii="宋体" w:hAnsi="宋体"/>
                <w:bCs/>
                <w:sz w:val="24"/>
              </w:rPr>
              <w:t>二个以上管理体系共同申请认证结合程度评价</w:t>
            </w:r>
          </w:p>
        </w:tc>
        <w:tc>
          <w:tcPr>
            <w:tcW w:w="4383" w:type="pct"/>
            <w:tcBorders>
              <w:bottom w:val="single" w:color="auto" w:sz="4" w:space="0"/>
            </w:tcBorders>
            <w:vAlign w:val="center"/>
          </w:tcPr>
          <w:p w14:paraId="1F1B0670">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管理体系一体化程度高</w:t>
            </w:r>
          </w:p>
          <w:p w14:paraId="54D72F7E">
            <w:pPr>
              <w:spacing w:line="360" w:lineRule="auto"/>
              <w:jc w:val="left"/>
              <w:rPr>
                <w:rFonts w:ascii="宋体" w:hAnsi="宋体"/>
                <w:bCs/>
                <w:szCs w:val="21"/>
              </w:rPr>
            </w:pPr>
            <w:r>
              <w:rPr>
                <w:rFonts w:hint="eastAsia" w:ascii="宋体" w:hAnsi="宋体"/>
                <w:bCs/>
                <w:szCs w:val="21"/>
              </w:rPr>
              <w:t>（管理体系文件整合、管理评审将各领域工作融入整体经营战略和计划、一体化的方针和目标、各个过程一体化解决所有领域的工作、一体化的内部审核、管理与支持过程一体化解决所有领域的工作、改进机制一体化考虑所有领域的工作）</w:t>
            </w:r>
          </w:p>
          <w:p w14:paraId="60945663">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管理体系一体化程度中</w:t>
            </w:r>
          </w:p>
          <w:p w14:paraId="1AB95EA2">
            <w:pPr>
              <w:spacing w:line="360" w:lineRule="auto"/>
              <w:jc w:val="left"/>
              <w:rPr>
                <w:rFonts w:ascii="宋体" w:hAnsi="宋体"/>
                <w:bCs/>
                <w:sz w:val="24"/>
              </w:rPr>
            </w:pPr>
            <w:r>
              <w:rPr>
                <w:rFonts w:hint="eastAsia" w:ascii="宋体" w:hAnsi="宋体"/>
                <w:bCs/>
                <w:szCs w:val="21"/>
              </w:rPr>
              <w:t>（作业文件未有机融合、管理评审未将各领域工作融入整体经营战略和计划、管理与支持过程分别解决各领域的工作）</w:t>
            </w:r>
          </w:p>
          <w:p w14:paraId="655CC222">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管理体系一体化程度低</w:t>
            </w:r>
          </w:p>
          <w:p w14:paraId="588E82E1">
            <w:pPr>
              <w:spacing w:line="360" w:lineRule="auto"/>
              <w:jc w:val="left"/>
              <w:rPr>
                <w:rFonts w:ascii="宋体" w:hAnsi="宋体"/>
                <w:bCs/>
                <w:sz w:val="24"/>
              </w:rPr>
            </w:pPr>
            <w:r>
              <w:rPr>
                <w:rFonts w:hint="eastAsia" w:ascii="宋体" w:hAnsi="宋体"/>
                <w:bCs/>
                <w:szCs w:val="21"/>
              </w:rPr>
              <w:t>（管理体系文件未整合、内审/管理评审分别进行、各领域工作过程独立、方针/目标分别建立、管理与支持过程分别解决各领域的工作、改进机制分别考虑各领域的工作）</w:t>
            </w:r>
          </w:p>
        </w:tc>
      </w:tr>
    </w:tbl>
    <w:p w14:paraId="30A00C30">
      <w:pPr>
        <w:spacing w:line="360" w:lineRule="auto"/>
        <w:jc w:val="left"/>
        <w:rPr>
          <w:rFonts w:ascii="宋体" w:hAnsi="宋体"/>
          <w:bCs/>
          <w:sz w:val="24"/>
        </w:rPr>
      </w:pPr>
    </w:p>
    <w:p w14:paraId="78DD73B0">
      <w:pPr>
        <w:widowControl/>
        <w:jc w:val="left"/>
        <w:rPr>
          <w:rFonts w:ascii="宋体" w:hAnsi="宋体"/>
          <w:bCs/>
          <w:sz w:val="24"/>
        </w:rPr>
      </w:pPr>
      <w:r>
        <w:rPr>
          <w:rFonts w:ascii="宋体" w:hAnsi="宋体"/>
          <w:bCs/>
          <w:sz w:val="24"/>
        </w:rPr>
        <w:br w:type="page"/>
      </w:r>
    </w:p>
    <w:p w14:paraId="611DF57D">
      <w:pPr>
        <w:spacing w:line="360" w:lineRule="auto"/>
        <w:jc w:val="left"/>
        <w:rPr>
          <w:rFonts w:ascii="黑体" w:hAnsi="黑体" w:eastAsia="黑体"/>
          <w:bCs/>
          <w:sz w:val="28"/>
          <w:szCs w:val="24"/>
        </w:rPr>
      </w:pPr>
      <w:r>
        <w:rPr>
          <w:rFonts w:hint="eastAsia" w:ascii="黑体" w:hAnsi="黑体" w:eastAsia="黑体"/>
          <w:bCs/>
          <w:sz w:val="28"/>
          <w:szCs w:val="24"/>
        </w:rPr>
        <w:t>附件2</w:t>
      </w:r>
    </w:p>
    <w:p w14:paraId="1D747640">
      <w:pPr>
        <w:spacing w:line="360" w:lineRule="auto"/>
        <w:jc w:val="center"/>
        <w:rPr>
          <w:rFonts w:ascii="方正小标宋简体" w:hAnsi="宋体" w:eastAsia="方正小标宋简体"/>
          <w:bCs/>
          <w:sz w:val="32"/>
          <w:szCs w:val="32"/>
        </w:rPr>
      </w:pPr>
      <w:r>
        <w:rPr>
          <w:rFonts w:hint="eastAsia" w:ascii="方正小标宋简体" w:hAnsi="宋体" w:eastAsia="方正小标宋简体"/>
          <w:bCs/>
          <w:sz w:val="32"/>
          <w:szCs w:val="32"/>
        </w:rPr>
        <w:t>认证场所清单</w:t>
      </w:r>
    </w:p>
    <w:p w14:paraId="538457C4">
      <w:pPr>
        <w:spacing w:line="360" w:lineRule="auto"/>
        <w:jc w:val="left"/>
        <w:rPr>
          <w:rFonts w:ascii="宋体" w:hAnsi="宋体"/>
          <w:bCs/>
          <w:sz w:val="24"/>
        </w:rPr>
      </w:pPr>
    </w:p>
    <w:p w14:paraId="19EE719D">
      <w:pPr>
        <w:pStyle w:val="25"/>
        <w:numPr>
          <w:ilvl w:val="0"/>
          <w:numId w:val="1"/>
        </w:numPr>
        <w:spacing w:line="360" w:lineRule="auto"/>
        <w:ind w:firstLineChars="0"/>
        <w:jc w:val="left"/>
        <w:rPr>
          <w:rFonts w:ascii="宋体" w:hAnsi="宋体"/>
          <w:bCs/>
          <w:sz w:val="24"/>
        </w:rPr>
      </w:pPr>
      <w:r>
        <w:rPr>
          <w:rFonts w:hint="eastAsia" w:ascii="宋体" w:hAnsi="宋体"/>
          <w:bCs/>
          <w:sz w:val="24"/>
        </w:rPr>
        <w:t>认证申请者名称：</w:t>
      </w:r>
      <w:r>
        <w:rPr>
          <w:rFonts w:hint="eastAsia" w:ascii="宋体" w:hAnsi="宋体"/>
          <w:bCs/>
          <w:sz w:val="24"/>
          <w:lang w:val="en-US" w:eastAsia="zh-CN"/>
        </w:rPr>
        <w:t>北京博华信智科技股份有限公司</w:t>
      </w:r>
    </w:p>
    <w:p w14:paraId="4EB72429">
      <w:pPr>
        <w:pStyle w:val="25"/>
        <w:numPr>
          <w:ilvl w:val="0"/>
          <w:numId w:val="1"/>
        </w:numPr>
        <w:spacing w:line="360" w:lineRule="auto"/>
        <w:ind w:firstLineChars="0"/>
        <w:jc w:val="left"/>
        <w:rPr>
          <w:rFonts w:ascii="宋体" w:hAnsi="宋体"/>
          <w:bCs/>
          <w:sz w:val="24"/>
        </w:rPr>
      </w:pPr>
      <w:r>
        <w:rPr>
          <w:rFonts w:hint="eastAsia" w:ascii="宋体" w:hAnsi="宋体"/>
          <w:bCs/>
          <w:sz w:val="24"/>
        </w:rPr>
        <w:t>固定场所：</w:t>
      </w:r>
    </w:p>
    <w:tbl>
      <w:tblPr>
        <w:tblStyle w:val="9"/>
        <w:tblW w:w="107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730"/>
        <w:gridCol w:w="1997"/>
        <w:gridCol w:w="852"/>
        <w:gridCol w:w="1206"/>
        <w:gridCol w:w="1105"/>
        <w:gridCol w:w="1691"/>
        <w:gridCol w:w="1501"/>
      </w:tblGrid>
      <w:tr w14:paraId="1510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2F146C7C">
            <w:pPr>
              <w:jc w:val="center"/>
              <w:rPr>
                <w:rFonts w:ascii="宋体" w:hAnsi="宋体"/>
                <w:bCs/>
                <w:sz w:val="18"/>
                <w:szCs w:val="18"/>
              </w:rPr>
            </w:pPr>
            <w:r>
              <w:rPr>
                <w:rFonts w:hint="eastAsia" w:ascii="宋体" w:hAnsi="宋体"/>
                <w:bCs/>
                <w:sz w:val="18"/>
                <w:szCs w:val="18"/>
              </w:rPr>
              <w:t>序号</w:t>
            </w:r>
          </w:p>
        </w:tc>
        <w:tc>
          <w:tcPr>
            <w:tcW w:w="1742" w:type="dxa"/>
            <w:vAlign w:val="center"/>
          </w:tcPr>
          <w:p w14:paraId="5E00C1C2">
            <w:pPr>
              <w:jc w:val="center"/>
              <w:rPr>
                <w:rFonts w:ascii="宋体" w:hAnsi="宋体"/>
                <w:bCs/>
                <w:sz w:val="18"/>
                <w:szCs w:val="18"/>
              </w:rPr>
            </w:pPr>
            <w:r>
              <w:rPr>
                <w:rFonts w:hint="eastAsia" w:ascii="宋体" w:hAnsi="宋体"/>
                <w:bCs/>
                <w:sz w:val="18"/>
                <w:szCs w:val="18"/>
              </w:rPr>
              <w:t>名称</w:t>
            </w:r>
          </w:p>
        </w:tc>
        <w:tc>
          <w:tcPr>
            <w:tcW w:w="2010" w:type="dxa"/>
            <w:vAlign w:val="center"/>
          </w:tcPr>
          <w:p w14:paraId="37DAB845">
            <w:pPr>
              <w:jc w:val="center"/>
              <w:rPr>
                <w:rFonts w:ascii="宋体" w:hAnsi="宋体"/>
                <w:bCs/>
                <w:sz w:val="18"/>
                <w:szCs w:val="18"/>
              </w:rPr>
            </w:pPr>
            <w:r>
              <w:rPr>
                <w:rFonts w:hint="eastAsia" w:ascii="宋体" w:hAnsi="宋体"/>
                <w:bCs/>
                <w:sz w:val="18"/>
                <w:szCs w:val="18"/>
              </w:rPr>
              <w:t>认证地址</w:t>
            </w:r>
          </w:p>
        </w:tc>
        <w:tc>
          <w:tcPr>
            <w:tcW w:w="856" w:type="dxa"/>
            <w:vAlign w:val="center"/>
          </w:tcPr>
          <w:p w14:paraId="5EC0D871">
            <w:pPr>
              <w:jc w:val="center"/>
              <w:rPr>
                <w:rFonts w:ascii="宋体" w:hAnsi="宋体"/>
                <w:bCs/>
                <w:sz w:val="18"/>
                <w:szCs w:val="18"/>
              </w:rPr>
            </w:pPr>
            <w:r>
              <w:rPr>
                <w:rFonts w:hint="eastAsia" w:ascii="宋体" w:hAnsi="宋体"/>
                <w:bCs/>
                <w:sz w:val="18"/>
                <w:szCs w:val="18"/>
              </w:rPr>
              <w:t>联系人</w:t>
            </w:r>
          </w:p>
        </w:tc>
        <w:tc>
          <w:tcPr>
            <w:tcW w:w="1152" w:type="dxa"/>
            <w:vAlign w:val="center"/>
          </w:tcPr>
          <w:p w14:paraId="236717E6">
            <w:pPr>
              <w:jc w:val="center"/>
              <w:rPr>
                <w:rFonts w:ascii="宋体" w:hAnsi="宋体"/>
                <w:bCs/>
                <w:sz w:val="18"/>
                <w:szCs w:val="18"/>
              </w:rPr>
            </w:pPr>
            <w:r>
              <w:rPr>
                <w:rFonts w:hint="eastAsia" w:ascii="宋体" w:hAnsi="宋体"/>
                <w:bCs/>
                <w:sz w:val="18"/>
                <w:szCs w:val="18"/>
              </w:rPr>
              <w:t>电话</w:t>
            </w:r>
          </w:p>
        </w:tc>
        <w:tc>
          <w:tcPr>
            <w:tcW w:w="1110" w:type="dxa"/>
            <w:vAlign w:val="center"/>
          </w:tcPr>
          <w:p w14:paraId="3BEA2E88">
            <w:pPr>
              <w:jc w:val="center"/>
              <w:rPr>
                <w:rFonts w:ascii="宋体" w:hAnsi="宋体"/>
                <w:bCs/>
                <w:sz w:val="18"/>
                <w:szCs w:val="18"/>
              </w:rPr>
            </w:pPr>
            <w:r>
              <w:rPr>
                <w:rFonts w:hint="eastAsia" w:ascii="宋体" w:hAnsi="宋体"/>
                <w:bCs/>
                <w:sz w:val="18"/>
                <w:szCs w:val="18"/>
              </w:rPr>
              <w:t>人数</w:t>
            </w:r>
          </w:p>
          <w:p w14:paraId="7101065B">
            <w:pPr>
              <w:jc w:val="center"/>
              <w:rPr>
                <w:rFonts w:ascii="宋体" w:hAnsi="宋体"/>
                <w:bCs/>
                <w:sz w:val="18"/>
                <w:szCs w:val="18"/>
              </w:rPr>
            </w:pPr>
            <w:r>
              <w:rPr>
                <w:rFonts w:hint="eastAsia" w:ascii="宋体" w:hAnsi="宋体"/>
                <w:bCs/>
                <w:sz w:val="18"/>
                <w:szCs w:val="18"/>
              </w:rPr>
              <w:t>(含承包商人数)</w:t>
            </w:r>
          </w:p>
        </w:tc>
        <w:tc>
          <w:tcPr>
            <w:tcW w:w="1701" w:type="dxa"/>
            <w:vAlign w:val="center"/>
          </w:tcPr>
          <w:p w14:paraId="3C0F31F8">
            <w:pPr>
              <w:jc w:val="center"/>
              <w:rPr>
                <w:rFonts w:ascii="宋体" w:hAnsi="宋体"/>
                <w:bCs/>
                <w:sz w:val="18"/>
                <w:szCs w:val="18"/>
              </w:rPr>
            </w:pPr>
            <w:r>
              <w:rPr>
                <w:rFonts w:hint="eastAsia" w:ascii="宋体" w:hAnsi="宋体"/>
                <w:bCs/>
                <w:sz w:val="18"/>
                <w:szCs w:val="18"/>
              </w:rPr>
              <w:t>覆盖的产品和服务</w:t>
            </w:r>
          </w:p>
        </w:tc>
        <w:tc>
          <w:tcPr>
            <w:tcW w:w="1509" w:type="dxa"/>
            <w:vAlign w:val="center"/>
          </w:tcPr>
          <w:p w14:paraId="06C790A3">
            <w:pPr>
              <w:jc w:val="center"/>
              <w:rPr>
                <w:rFonts w:ascii="宋体" w:hAnsi="宋体"/>
                <w:bCs/>
                <w:sz w:val="18"/>
                <w:szCs w:val="18"/>
              </w:rPr>
            </w:pPr>
            <w:r>
              <w:rPr>
                <w:rFonts w:hint="eastAsia" w:ascii="宋体" w:hAnsi="宋体"/>
                <w:bCs/>
                <w:sz w:val="18"/>
                <w:szCs w:val="18"/>
              </w:rPr>
              <w:t>是否需要子证书</w:t>
            </w:r>
          </w:p>
        </w:tc>
      </w:tr>
      <w:tr w14:paraId="00DB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4168F274">
            <w:pPr>
              <w:spacing w:line="360" w:lineRule="auto"/>
              <w:jc w:val="center"/>
              <w:rPr>
                <w:rFonts w:ascii="宋体" w:hAnsi="宋体"/>
                <w:bCs/>
                <w:sz w:val="18"/>
                <w:szCs w:val="18"/>
              </w:rPr>
            </w:pPr>
            <w:r>
              <w:rPr>
                <w:rFonts w:hint="eastAsia" w:ascii="宋体" w:hAnsi="宋体"/>
                <w:bCs/>
                <w:sz w:val="18"/>
                <w:szCs w:val="18"/>
              </w:rPr>
              <w:t>1</w:t>
            </w:r>
          </w:p>
        </w:tc>
        <w:tc>
          <w:tcPr>
            <w:tcW w:w="1742" w:type="dxa"/>
          </w:tcPr>
          <w:p w14:paraId="559AC2EE">
            <w:pPr>
              <w:spacing w:line="360" w:lineRule="auto"/>
              <w:jc w:val="left"/>
              <w:rPr>
                <w:rFonts w:hint="default" w:ascii="宋体" w:hAnsi="宋体" w:eastAsia="宋体"/>
                <w:bCs/>
                <w:sz w:val="18"/>
                <w:szCs w:val="18"/>
                <w:lang w:val="en-US" w:eastAsia="zh-CN"/>
              </w:rPr>
            </w:pPr>
            <w:r>
              <w:rPr>
                <w:rFonts w:hint="eastAsia" w:ascii="宋体" w:hAnsi="宋体"/>
                <w:bCs/>
                <w:sz w:val="18"/>
                <w:szCs w:val="18"/>
                <w:lang w:val="en-US" w:eastAsia="zh-CN"/>
              </w:rPr>
              <w:t>北京博华信智科技股份有限公司</w:t>
            </w:r>
          </w:p>
        </w:tc>
        <w:tc>
          <w:tcPr>
            <w:tcW w:w="2010" w:type="dxa"/>
          </w:tcPr>
          <w:p w14:paraId="45393589">
            <w:pPr>
              <w:spacing w:line="360" w:lineRule="auto"/>
              <w:jc w:val="left"/>
              <w:rPr>
                <w:rFonts w:ascii="宋体" w:hAnsi="宋体"/>
                <w:bCs/>
                <w:sz w:val="18"/>
                <w:szCs w:val="18"/>
              </w:rPr>
            </w:pPr>
            <w:r>
              <w:rPr>
                <w:rFonts w:hint="eastAsia" w:ascii="宋体" w:hAnsi="宋体"/>
                <w:bCs/>
                <w:sz w:val="18"/>
                <w:szCs w:val="18"/>
                <w:lang w:val="en-US" w:eastAsia="zh-CN"/>
              </w:rPr>
              <w:t>北京市朝阳区北苑路186号万科时代中心奥林A座16、17层</w:t>
            </w:r>
          </w:p>
        </w:tc>
        <w:tc>
          <w:tcPr>
            <w:tcW w:w="856" w:type="dxa"/>
          </w:tcPr>
          <w:p w14:paraId="12A69617">
            <w:pPr>
              <w:spacing w:line="360" w:lineRule="auto"/>
              <w:jc w:val="left"/>
              <w:rPr>
                <w:rFonts w:hint="eastAsia" w:ascii="宋体" w:hAnsi="宋体" w:eastAsia="宋体"/>
                <w:bCs/>
                <w:sz w:val="18"/>
                <w:szCs w:val="18"/>
                <w:lang w:val="en-US" w:eastAsia="zh-CN"/>
              </w:rPr>
            </w:pPr>
            <w:r>
              <w:rPr>
                <w:rFonts w:hint="eastAsia" w:ascii="宋体" w:hAnsi="宋体"/>
                <w:bCs/>
                <w:sz w:val="18"/>
                <w:szCs w:val="18"/>
                <w:lang w:val="en-US" w:eastAsia="zh-CN"/>
              </w:rPr>
              <w:t>白明峰</w:t>
            </w:r>
          </w:p>
        </w:tc>
        <w:tc>
          <w:tcPr>
            <w:tcW w:w="1152" w:type="dxa"/>
          </w:tcPr>
          <w:p w14:paraId="26C7D327">
            <w:pPr>
              <w:spacing w:line="360" w:lineRule="auto"/>
              <w:jc w:val="left"/>
              <w:rPr>
                <w:rFonts w:hint="default" w:ascii="宋体" w:hAnsi="宋体" w:eastAsia="宋体"/>
                <w:bCs/>
                <w:sz w:val="18"/>
                <w:szCs w:val="18"/>
                <w:lang w:val="en-US" w:eastAsia="zh-CN"/>
              </w:rPr>
            </w:pPr>
            <w:r>
              <w:rPr>
                <w:rFonts w:hint="eastAsia" w:ascii="宋体" w:hAnsi="宋体"/>
                <w:bCs/>
                <w:sz w:val="18"/>
                <w:szCs w:val="18"/>
                <w:lang w:val="en-US" w:eastAsia="zh-CN"/>
              </w:rPr>
              <w:t>13051718123</w:t>
            </w:r>
          </w:p>
        </w:tc>
        <w:tc>
          <w:tcPr>
            <w:tcW w:w="1110" w:type="dxa"/>
          </w:tcPr>
          <w:p w14:paraId="1A66B924">
            <w:pPr>
              <w:spacing w:line="360" w:lineRule="auto"/>
              <w:jc w:val="left"/>
              <w:rPr>
                <w:rFonts w:hint="default" w:ascii="宋体" w:hAnsi="宋体" w:eastAsia="宋体"/>
                <w:bCs/>
                <w:sz w:val="18"/>
                <w:szCs w:val="18"/>
                <w:lang w:val="en-US" w:eastAsia="zh-CN"/>
              </w:rPr>
            </w:pPr>
            <w:r>
              <w:rPr>
                <w:rFonts w:hint="eastAsia" w:ascii="宋体" w:hAnsi="宋体"/>
                <w:bCs/>
                <w:sz w:val="18"/>
                <w:szCs w:val="18"/>
                <w:lang w:val="en-US" w:eastAsia="zh-CN"/>
              </w:rPr>
              <w:t>188</w:t>
            </w:r>
          </w:p>
        </w:tc>
        <w:tc>
          <w:tcPr>
            <w:tcW w:w="1701" w:type="dxa"/>
          </w:tcPr>
          <w:p w14:paraId="2A4BF2BE">
            <w:pPr>
              <w:spacing w:line="360" w:lineRule="auto"/>
              <w:jc w:val="left"/>
              <w:rPr>
                <w:rFonts w:ascii="宋体" w:hAnsi="宋体"/>
                <w:bCs/>
                <w:sz w:val="18"/>
                <w:szCs w:val="18"/>
              </w:rPr>
            </w:pPr>
            <w:r>
              <w:rPr>
                <w:rFonts w:hint="eastAsia" w:ascii="宋体" w:hAnsi="宋体"/>
                <w:bCs/>
                <w:sz w:val="18"/>
                <w:szCs w:val="18"/>
                <w:lang w:val="en-US" w:eastAsia="zh-CN"/>
              </w:rPr>
              <w:t>智能巡检系统、网络化在线监测诊断系统、仪器仪表及配件（智能巡检仪、数据采集器）的设计、销售、技术服务及相关软件的开发；计算机系统集成及相关服务</w:t>
            </w:r>
          </w:p>
        </w:tc>
        <w:tc>
          <w:tcPr>
            <w:tcW w:w="1509" w:type="dxa"/>
          </w:tcPr>
          <w:p w14:paraId="3D6E71EF">
            <w:pPr>
              <w:spacing w:line="360" w:lineRule="auto"/>
              <w:jc w:val="center"/>
              <w:rPr>
                <w:rFonts w:ascii="宋体" w:hAnsi="宋体"/>
                <w:bCs/>
                <w:sz w:val="18"/>
                <w:szCs w:val="18"/>
              </w:rPr>
            </w:pPr>
            <w:r>
              <w:rPr>
                <w:rFonts w:hint="eastAsia" w:ascii="宋体" w:hAnsi="宋体"/>
                <w:bCs/>
                <w:sz w:val="18"/>
                <w:szCs w:val="18"/>
              </w:rPr>
              <w:sym w:font="Wingdings 2" w:char="0052"/>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060E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24B7997B">
            <w:pPr>
              <w:spacing w:line="360" w:lineRule="auto"/>
              <w:jc w:val="center"/>
              <w:rPr>
                <w:rFonts w:ascii="宋体" w:hAnsi="宋体"/>
                <w:bCs/>
                <w:sz w:val="18"/>
                <w:szCs w:val="18"/>
              </w:rPr>
            </w:pPr>
            <w:r>
              <w:rPr>
                <w:rFonts w:hint="eastAsia" w:ascii="宋体" w:hAnsi="宋体"/>
                <w:bCs/>
                <w:sz w:val="18"/>
                <w:szCs w:val="18"/>
              </w:rPr>
              <w:t>2</w:t>
            </w:r>
          </w:p>
        </w:tc>
        <w:tc>
          <w:tcPr>
            <w:tcW w:w="1742" w:type="dxa"/>
          </w:tcPr>
          <w:p w14:paraId="3DC96441">
            <w:pPr>
              <w:spacing w:line="360" w:lineRule="auto"/>
              <w:jc w:val="left"/>
              <w:rPr>
                <w:rFonts w:ascii="宋体" w:hAnsi="宋体"/>
                <w:bCs/>
                <w:sz w:val="18"/>
                <w:szCs w:val="18"/>
              </w:rPr>
            </w:pPr>
          </w:p>
        </w:tc>
        <w:tc>
          <w:tcPr>
            <w:tcW w:w="2010" w:type="dxa"/>
          </w:tcPr>
          <w:p w14:paraId="40B85E43">
            <w:pPr>
              <w:spacing w:line="360" w:lineRule="auto"/>
              <w:jc w:val="left"/>
              <w:rPr>
                <w:rFonts w:ascii="宋体" w:hAnsi="宋体"/>
                <w:bCs/>
                <w:sz w:val="18"/>
                <w:szCs w:val="18"/>
              </w:rPr>
            </w:pPr>
          </w:p>
        </w:tc>
        <w:tc>
          <w:tcPr>
            <w:tcW w:w="856" w:type="dxa"/>
          </w:tcPr>
          <w:p w14:paraId="061D2B3D">
            <w:pPr>
              <w:spacing w:line="360" w:lineRule="auto"/>
              <w:jc w:val="left"/>
              <w:rPr>
                <w:rFonts w:ascii="宋体" w:hAnsi="宋体"/>
                <w:bCs/>
                <w:sz w:val="18"/>
                <w:szCs w:val="18"/>
              </w:rPr>
            </w:pPr>
          </w:p>
        </w:tc>
        <w:tc>
          <w:tcPr>
            <w:tcW w:w="1152" w:type="dxa"/>
          </w:tcPr>
          <w:p w14:paraId="1E321D7E">
            <w:pPr>
              <w:spacing w:line="360" w:lineRule="auto"/>
              <w:jc w:val="left"/>
              <w:rPr>
                <w:rFonts w:ascii="宋体" w:hAnsi="宋体"/>
                <w:bCs/>
                <w:sz w:val="18"/>
                <w:szCs w:val="18"/>
              </w:rPr>
            </w:pPr>
          </w:p>
        </w:tc>
        <w:tc>
          <w:tcPr>
            <w:tcW w:w="1110" w:type="dxa"/>
          </w:tcPr>
          <w:p w14:paraId="02B03C59">
            <w:pPr>
              <w:spacing w:line="360" w:lineRule="auto"/>
              <w:jc w:val="left"/>
              <w:rPr>
                <w:rFonts w:ascii="宋体" w:hAnsi="宋体"/>
                <w:bCs/>
                <w:sz w:val="18"/>
                <w:szCs w:val="18"/>
              </w:rPr>
            </w:pPr>
          </w:p>
        </w:tc>
        <w:tc>
          <w:tcPr>
            <w:tcW w:w="1701" w:type="dxa"/>
          </w:tcPr>
          <w:p w14:paraId="7CB2A809">
            <w:pPr>
              <w:spacing w:line="360" w:lineRule="auto"/>
              <w:jc w:val="left"/>
              <w:rPr>
                <w:rFonts w:ascii="宋体" w:hAnsi="宋体"/>
                <w:bCs/>
                <w:sz w:val="18"/>
                <w:szCs w:val="18"/>
              </w:rPr>
            </w:pPr>
          </w:p>
        </w:tc>
        <w:tc>
          <w:tcPr>
            <w:tcW w:w="1509" w:type="dxa"/>
          </w:tcPr>
          <w:p w14:paraId="3182737C">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3F34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067583C3">
            <w:pPr>
              <w:spacing w:line="360" w:lineRule="auto"/>
              <w:jc w:val="center"/>
              <w:rPr>
                <w:rFonts w:ascii="宋体" w:hAnsi="宋体"/>
                <w:bCs/>
                <w:sz w:val="18"/>
                <w:szCs w:val="18"/>
              </w:rPr>
            </w:pPr>
            <w:r>
              <w:rPr>
                <w:rFonts w:hint="eastAsia" w:ascii="宋体" w:hAnsi="宋体"/>
                <w:bCs/>
                <w:sz w:val="18"/>
                <w:szCs w:val="18"/>
              </w:rPr>
              <w:t>3</w:t>
            </w:r>
          </w:p>
        </w:tc>
        <w:tc>
          <w:tcPr>
            <w:tcW w:w="1742" w:type="dxa"/>
          </w:tcPr>
          <w:p w14:paraId="40F579FE">
            <w:pPr>
              <w:spacing w:line="360" w:lineRule="auto"/>
              <w:jc w:val="left"/>
              <w:rPr>
                <w:rFonts w:ascii="宋体" w:hAnsi="宋体"/>
                <w:bCs/>
                <w:sz w:val="18"/>
                <w:szCs w:val="18"/>
              </w:rPr>
            </w:pPr>
          </w:p>
        </w:tc>
        <w:tc>
          <w:tcPr>
            <w:tcW w:w="2010" w:type="dxa"/>
          </w:tcPr>
          <w:p w14:paraId="0A7EA606">
            <w:pPr>
              <w:spacing w:line="360" w:lineRule="auto"/>
              <w:jc w:val="left"/>
              <w:rPr>
                <w:rFonts w:ascii="宋体" w:hAnsi="宋体"/>
                <w:bCs/>
                <w:sz w:val="18"/>
                <w:szCs w:val="18"/>
              </w:rPr>
            </w:pPr>
          </w:p>
        </w:tc>
        <w:tc>
          <w:tcPr>
            <w:tcW w:w="856" w:type="dxa"/>
          </w:tcPr>
          <w:p w14:paraId="4822DA09">
            <w:pPr>
              <w:spacing w:line="360" w:lineRule="auto"/>
              <w:jc w:val="left"/>
              <w:rPr>
                <w:rFonts w:ascii="宋体" w:hAnsi="宋体"/>
                <w:bCs/>
                <w:sz w:val="18"/>
                <w:szCs w:val="18"/>
              </w:rPr>
            </w:pPr>
          </w:p>
        </w:tc>
        <w:tc>
          <w:tcPr>
            <w:tcW w:w="1152" w:type="dxa"/>
          </w:tcPr>
          <w:p w14:paraId="483C3B33">
            <w:pPr>
              <w:spacing w:line="360" w:lineRule="auto"/>
              <w:jc w:val="left"/>
              <w:rPr>
                <w:rFonts w:ascii="宋体" w:hAnsi="宋体"/>
                <w:bCs/>
                <w:sz w:val="18"/>
                <w:szCs w:val="18"/>
              </w:rPr>
            </w:pPr>
          </w:p>
        </w:tc>
        <w:tc>
          <w:tcPr>
            <w:tcW w:w="1110" w:type="dxa"/>
          </w:tcPr>
          <w:p w14:paraId="721CAB6F">
            <w:pPr>
              <w:spacing w:line="360" w:lineRule="auto"/>
              <w:jc w:val="left"/>
              <w:rPr>
                <w:rFonts w:ascii="宋体" w:hAnsi="宋体"/>
                <w:bCs/>
                <w:sz w:val="18"/>
                <w:szCs w:val="18"/>
              </w:rPr>
            </w:pPr>
          </w:p>
        </w:tc>
        <w:tc>
          <w:tcPr>
            <w:tcW w:w="1701" w:type="dxa"/>
          </w:tcPr>
          <w:p w14:paraId="6BE55889">
            <w:pPr>
              <w:spacing w:line="360" w:lineRule="auto"/>
              <w:jc w:val="left"/>
              <w:rPr>
                <w:rFonts w:ascii="宋体" w:hAnsi="宋体"/>
                <w:bCs/>
                <w:sz w:val="18"/>
                <w:szCs w:val="18"/>
              </w:rPr>
            </w:pPr>
          </w:p>
        </w:tc>
        <w:tc>
          <w:tcPr>
            <w:tcW w:w="1509" w:type="dxa"/>
          </w:tcPr>
          <w:p w14:paraId="50CEC929">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018B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3F8361BD">
            <w:pPr>
              <w:spacing w:line="360" w:lineRule="auto"/>
              <w:jc w:val="center"/>
              <w:rPr>
                <w:rFonts w:ascii="宋体" w:hAnsi="宋体"/>
                <w:bCs/>
                <w:sz w:val="18"/>
                <w:szCs w:val="18"/>
              </w:rPr>
            </w:pPr>
            <w:r>
              <w:rPr>
                <w:rFonts w:hint="eastAsia" w:ascii="宋体" w:hAnsi="宋体"/>
                <w:bCs/>
                <w:sz w:val="18"/>
                <w:szCs w:val="18"/>
              </w:rPr>
              <w:t>4</w:t>
            </w:r>
          </w:p>
        </w:tc>
        <w:tc>
          <w:tcPr>
            <w:tcW w:w="1742" w:type="dxa"/>
          </w:tcPr>
          <w:p w14:paraId="1390992A">
            <w:pPr>
              <w:spacing w:line="360" w:lineRule="auto"/>
              <w:jc w:val="left"/>
              <w:rPr>
                <w:rFonts w:ascii="宋体" w:hAnsi="宋体"/>
                <w:bCs/>
                <w:sz w:val="18"/>
                <w:szCs w:val="18"/>
              </w:rPr>
            </w:pPr>
          </w:p>
        </w:tc>
        <w:tc>
          <w:tcPr>
            <w:tcW w:w="2010" w:type="dxa"/>
          </w:tcPr>
          <w:p w14:paraId="72538596">
            <w:pPr>
              <w:spacing w:line="360" w:lineRule="auto"/>
              <w:jc w:val="left"/>
              <w:rPr>
                <w:rFonts w:ascii="宋体" w:hAnsi="宋体"/>
                <w:bCs/>
                <w:sz w:val="18"/>
                <w:szCs w:val="18"/>
              </w:rPr>
            </w:pPr>
          </w:p>
        </w:tc>
        <w:tc>
          <w:tcPr>
            <w:tcW w:w="856" w:type="dxa"/>
          </w:tcPr>
          <w:p w14:paraId="1008C6F0">
            <w:pPr>
              <w:spacing w:line="360" w:lineRule="auto"/>
              <w:jc w:val="left"/>
              <w:rPr>
                <w:rFonts w:ascii="宋体" w:hAnsi="宋体"/>
                <w:bCs/>
                <w:sz w:val="18"/>
                <w:szCs w:val="18"/>
              </w:rPr>
            </w:pPr>
          </w:p>
        </w:tc>
        <w:tc>
          <w:tcPr>
            <w:tcW w:w="1152" w:type="dxa"/>
          </w:tcPr>
          <w:p w14:paraId="5CF60501">
            <w:pPr>
              <w:spacing w:line="360" w:lineRule="auto"/>
              <w:jc w:val="left"/>
              <w:rPr>
                <w:rFonts w:ascii="宋体" w:hAnsi="宋体"/>
                <w:bCs/>
                <w:sz w:val="18"/>
                <w:szCs w:val="18"/>
              </w:rPr>
            </w:pPr>
          </w:p>
        </w:tc>
        <w:tc>
          <w:tcPr>
            <w:tcW w:w="1110" w:type="dxa"/>
          </w:tcPr>
          <w:p w14:paraId="2D7B2646">
            <w:pPr>
              <w:spacing w:line="360" w:lineRule="auto"/>
              <w:jc w:val="left"/>
              <w:rPr>
                <w:rFonts w:ascii="宋体" w:hAnsi="宋体"/>
                <w:bCs/>
                <w:sz w:val="18"/>
                <w:szCs w:val="18"/>
              </w:rPr>
            </w:pPr>
          </w:p>
        </w:tc>
        <w:tc>
          <w:tcPr>
            <w:tcW w:w="1701" w:type="dxa"/>
          </w:tcPr>
          <w:p w14:paraId="09B2008F">
            <w:pPr>
              <w:spacing w:line="360" w:lineRule="auto"/>
              <w:jc w:val="left"/>
              <w:rPr>
                <w:rFonts w:ascii="宋体" w:hAnsi="宋体"/>
                <w:bCs/>
                <w:sz w:val="18"/>
                <w:szCs w:val="18"/>
              </w:rPr>
            </w:pPr>
          </w:p>
        </w:tc>
        <w:tc>
          <w:tcPr>
            <w:tcW w:w="1509" w:type="dxa"/>
          </w:tcPr>
          <w:p w14:paraId="39D30B67">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14:paraId="6879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45BF518B">
            <w:pPr>
              <w:spacing w:line="360" w:lineRule="auto"/>
              <w:jc w:val="center"/>
              <w:rPr>
                <w:rFonts w:ascii="宋体" w:hAnsi="宋体"/>
                <w:bCs/>
                <w:sz w:val="18"/>
                <w:szCs w:val="18"/>
              </w:rPr>
            </w:pPr>
            <w:r>
              <w:rPr>
                <w:rFonts w:hint="eastAsia" w:ascii="宋体" w:hAnsi="宋体"/>
                <w:bCs/>
                <w:sz w:val="18"/>
                <w:szCs w:val="18"/>
              </w:rPr>
              <w:t>5</w:t>
            </w:r>
          </w:p>
        </w:tc>
        <w:tc>
          <w:tcPr>
            <w:tcW w:w="1742" w:type="dxa"/>
          </w:tcPr>
          <w:p w14:paraId="6C460917">
            <w:pPr>
              <w:spacing w:line="360" w:lineRule="auto"/>
              <w:jc w:val="left"/>
              <w:rPr>
                <w:rFonts w:ascii="宋体" w:hAnsi="宋体"/>
                <w:bCs/>
                <w:sz w:val="18"/>
                <w:szCs w:val="18"/>
              </w:rPr>
            </w:pPr>
          </w:p>
        </w:tc>
        <w:tc>
          <w:tcPr>
            <w:tcW w:w="2010" w:type="dxa"/>
          </w:tcPr>
          <w:p w14:paraId="2F36A7A1">
            <w:pPr>
              <w:spacing w:line="360" w:lineRule="auto"/>
              <w:jc w:val="left"/>
              <w:rPr>
                <w:rFonts w:ascii="宋体" w:hAnsi="宋体"/>
                <w:bCs/>
                <w:sz w:val="18"/>
                <w:szCs w:val="18"/>
              </w:rPr>
            </w:pPr>
          </w:p>
        </w:tc>
        <w:tc>
          <w:tcPr>
            <w:tcW w:w="856" w:type="dxa"/>
          </w:tcPr>
          <w:p w14:paraId="76D21223">
            <w:pPr>
              <w:spacing w:line="360" w:lineRule="auto"/>
              <w:jc w:val="left"/>
              <w:rPr>
                <w:rFonts w:ascii="宋体" w:hAnsi="宋体"/>
                <w:bCs/>
                <w:sz w:val="18"/>
                <w:szCs w:val="18"/>
              </w:rPr>
            </w:pPr>
          </w:p>
        </w:tc>
        <w:tc>
          <w:tcPr>
            <w:tcW w:w="1152" w:type="dxa"/>
          </w:tcPr>
          <w:p w14:paraId="0CDE601E">
            <w:pPr>
              <w:spacing w:line="360" w:lineRule="auto"/>
              <w:jc w:val="left"/>
              <w:rPr>
                <w:rFonts w:ascii="宋体" w:hAnsi="宋体"/>
                <w:bCs/>
                <w:sz w:val="18"/>
                <w:szCs w:val="18"/>
              </w:rPr>
            </w:pPr>
          </w:p>
        </w:tc>
        <w:tc>
          <w:tcPr>
            <w:tcW w:w="1110" w:type="dxa"/>
          </w:tcPr>
          <w:p w14:paraId="3E4B2B1E">
            <w:pPr>
              <w:spacing w:line="360" w:lineRule="auto"/>
              <w:jc w:val="left"/>
              <w:rPr>
                <w:rFonts w:ascii="宋体" w:hAnsi="宋体"/>
                <w:bCs/>
                <w:sz w:val="18"/>
                <w:szCs w:val="18"/>
              </w:rPr>
            </w:pPr>
          </w:p>
        </w:tc>
        <w:tc>
          <w:tcPr>
            <w:tcW w:w="1701" w:type="dxa"/>
          </w:tcPr>
          <w:p w14:paraId="00EB86E1">
            <w:pPr>
              <w:spacing w:line="360" w:lineRule="auto"/>
              <w:jc w:val="left"/>
              <w:rPr>
                <w:rFonts w:ascii="宋体" w:hAnsi="宋体"/>
                <w:bCs/>
                <w:sz w:val="18"/>
                <w:szCs w:val="18"/>
              </w:rPr>
            </w:pPr>
          </w:p>
        </w:tc>
        <w:tc>
          <w:tcPr>
            <w:tcW w:w="1509" w:type="dxa"/>
          </w:tcPr>
          <w:p w14:paraId="53BDB747">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bl>
    <w:p w14:paraId="37DAD38F">
      <w:pPr>
        <w:spacing w:line="360" w:lineRule="auto"/>
        <w:jc w:val="left"/>
        <w:rPr>
          <w:rFonts w:ascii="宋体" w:hAnsi="宋体"/>
          <w:bCs/>
          <w:sz w:val="24"/>
        </w:rPr>
      </w:pPr>
    </w:p>
    <w:p w14:paraId="4C51B9E6">
      <w:pPr>
        <w:pStyle w:val="25"/>
        <w:numPr>
          <w:ilvl w:val="0"/>
          <w:numId w:val="1"/>
        </w:numPr>
        <w:spacing w:line="360" w:lineRule="auto"/>
        <w:ind w:firstLineChars="0"/>
        <w:jc w:val="left"/>
        <w:rPr>
          <w:rFonts w:ascii="宋体" w:hAnsi="宋体"/>
          <w:bCs/>
          <w:sz w:val="24"/>
        </w:rPr>
      </w:pPr>
      <w:r>
        <w:rPr>
          <w:rFonts w:hint="eastAsia" w:ascii="宋体" w:hAnsi="宋体"/>
          <w:bCs/>
          <w:sz w:val="24"/>
        </w:rPr>
        <w:t>临时/虚拟场所：</w:t>
      </w:r>
    </w:p>
    <w:tbl>
      <w:tblPr>
        <w:tblStyle w:val="9"/>
        <w:tblW w:w="107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876"/>
        <w:gridCol w:w="1876"/>
        <w:gridCol w:w="856"/>
        <w:gridCol w:w="1152"/>
        <w:gridCol w:w="1564"/>
        <w:gridCol w:w="2756"/>
      </w:tblGrid>
      <w:tr w14:paraId="1635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21CB8364">
            <w:pPr>
              <w:jc w:val="center"/>
              <w:rPr>
                <w:rFonts w:ascii="宋体" w:hAnsi="宋体"/>
                <w:bCs/>
                <w:sz w:val="18"/>
                <w:szCs w:val="18"/>
              </w:rPr>
            </w:pPr>
            <w:r>
              <w:rPr>
                <w:rFonts w:hint="eastAsia" w:ascii="宋体" w:hAnsi="宋体"/>
                <w:bCs/>
                <w:sz w:val="18"/>
                <w:szCs w:val="18"/>
              </w:rPr>
              <w:t>序号</w:t>
            </w:r>
          </w:p>
        </w:tc>
        <w:tc>
          <w:tcPr>
            <w:tcW w:w="1876" w:type="dxa"/>
            <w:vAlign w:val="center"/>
          </w:tcPr>
          <w:p w14:paraId="1E93DD61">
            <w:pPr>
              <w:jc w:val="center"/>
              <w:rPr>
                <w:rFonts w:ascii="宋体" w:hAnsi="宋体"/>
                <w:bCs/>
                <w:sz w:val="18"/>
                <w:szCs w:val="18"/>
              </w:rPr>
            </w:pPr>
            <w:r>
              <w:rPr>
                <w:rFonts w:hint="eastAsia" w:ascii="宋体" w:hAnsi="宋体"/>
                <w:bCs/>
                <w:sz w:val="18"/>
                <w:szCs w:val="18"/>
              </w:rPr>
              <w:t>名称</w:t>
            </w:r>
          </w:p>
        </w:tc>
        <w:tc>
          <w:tcPr>
            <w:tcW w:w="1876" w:type="dxa"/>
            <w:vAlign w:val="center"/>
          </w:tcPr>
          <w:p w14:paraId="538981CB">
            <w:pPr>
              <w:jc w:val="center"/>
              <w:rPr>
                <w:rFonts w:ascii="宋体" w:hAnsi="宋体"/>
                <w:bCs/>
                <w:sz w:val="18"/>
                <w:szCs w:val="18"/>
              </w:rPr>
            </w:pPr>
            <w:r>
              <w:rPr>
                <w:rFonts w:hint="eastAsia" w:ascii="宋体" w:hAnsi="宋体"/>
                <w:bCs/>
                <w:sz w:val="18"/>
                <w:szCs w:val="18"/>
              </w:rPr>
              <w:t>地址/网址</w:t>
            </w:r>
          </w:p>
          <w:p w14:paraId="0AB26050">
            <w:pPr>
              <w:jc w:val="center"/>
              <w:rPr>
                <w:rFonts w:ascii="宋体" w:hAnsi="宋体"/>
                <w:bCs/>
                <w:sz w:val="18"/>
                <w:szCs w:val="18"/>
              </w:rPr>
            </w:pPr>
            <w:r>
              <w:rPr>
                <w:rFonts w:hint="eastAsia" w:ascii="宋体" w:hAnsi="宋体"/>
                <w:bCs/>
                <w:sz w:val="18"/>
                <w:szCs w:val="18"/>
              </w:rPr>
              <w:t>（虚拟场所）</w:t>
            </w:r>
          </w:p>
        </w:tc>
        <w:tc>
          <w:tcPr>
            <w:tcW w:w="856" w:type="dxa"/>
            <w:vAlign w:val="center"/>
          </w:tcPr>
          <w:p w14:paraId="10EF2AF1">
            <w:pPr>
              <w:jc w:val="center"/>
              <w:rPr>
                <w:rFonts w:ascii="宋体" w:hAnsi="宋体"/>
                <w:bCs/>
                <w:sz w:val="18"/>
                <w:szCs w:val="18"/>
              </w:rPr>
            </w:pPr>
            <w:r>
              <w:rPr>
                <w:rFonts w:hint="eastAsia" w:ascii="宋体" w:hAnsi="宋体"/>
                <w:bCs/>
                <w:sz w:val="18"/>
                <w:szCs w:val="18"/>
              </w:rPr>
              <w:t>联系人</w:t>
            </w:r>
          </w:p>
        </w:tc>
        <w:tc>
          <w:tcPr>
            <w:tcW w:w="1152" w:type="dxa"/>
            <w:vAlign w:val="center"/>
          </w:tcPr>
          <w:p w14:paraId="641FE637">
            <w:pPr>
              <w:jc w:val="center"/>
              <w:rPr>
                <w:rFonts w:ascii="宋体" w:hAnsi="宋体"/>
                <w:bCs/>
                <w:sz w:val="18"/>
                <w:szCs w:val="18"/>
              </w:rPr>
            </w:pPr>
            <w:r>
              <w:rPr>
                <w:rFonts w:hint="eastAsia" w:ascii="宋体" w:hAnsi="宋体"/>
                <w:bCs/>
                <w:sz w:val="18"/>
                <w:szCs w:val="18"/>
              </w:rPr>
              <w:t>电话</w:t>
            </w:r>
          </w:p>
        </w:tc>
        <w:tc>
          <w:tcPr>
            <w:tcW w:w="1564" w:type="dxa"/>
            <w:vAlign w:val="center"/>
          </w:tcPr>
          <w:p w14:paraId="608057DE">
            <w:pPr>
              <w:jc w:val="center"/>
              <w:rPr>
                <w:rFonts w:ascii="宋体" w:hAnsi="宋体"/>
                <w:bCs/>
                <w:sz w:val="18"/>
                <w:szCs w:val="18"/>
              </w:rPr>
            </w:pPr>
            <w:r>
              <w:rPr>
                <w:rFonts w:hint="eastAsia" w:ascii="宋体" w:hAnsi="宋体"/>
                <w:bCs/>
                <w:sz w:val="18"/>
                <w:szCs w:val="18"/>
              </w:rPr>
              <w:t>人数</w:t>
            </w:r>
          </w:p>
          <w:p w14:paraId="0CFA4CD5">
            <w:pPr>
              <w:jc w:val="center"/>
              <w:rPr>
                <w:rFonts w:ascii="宋体" w:hAnsi="宋体"/>
                <w:bCs/>
                <w:sz w:val="18"/>
                <w:szCs w:val="18"/>
              </w:rPr>
            </w:pPr>
            <w:r>
              <w:rPr>
                <w:rFonts w:hint="eastAsia" w:ascii="宋体" w:hAnsi="宋体"/>
                <w:bCs/>
                <w:sz w:val="18"/>
                <w:szCs w:val="18"/>
              </w:rPr>
              <w:t>(含承包商人数)</w:t>
            </w:r>
          </w:p>
        </w:tc>
        <w:tc>
          <w:tcPr>
            <w:tcW w:w="2756" w:type="dxa"/>
            <w:vAlign w:val="center"/>
          </w:tcPr>
          <w:p w14:paraId="1698CAC8">
            <w:pPr>
              <w:jc w:val="center"/>
              <w:rPr>
                <w:rFonts w:ascii="宋体" w:hAnsi="宋体"/>
                <w:bCs/>
                <w:sz w:val="18"/>
                <w:szCs w:val="18"/>
              </w:rPr>
            </w:pPr>
            <w:r>
              <w:rPr>
                <w:rFonts w:hint="eastAsia" w:ascii="宋体" w:hAnsi="宋体"/>
                <w:bCs/>
                <w:sz w:val="18"/>
                <w:szCs w:val="18"/>
              </w:rPr>
              <w:t>覆盖的产品和服务</w:t>
            </w:r>
          </w:p>
        </w:tc>
      </w:tr>
      <w:tr w14:paraId="18AD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2B12119A">
            <w:pPr>
              <w:spacing w:line="360" w:lineRule="auto"/>
              <w:jc w:val="center"/>
              <w:rPr>
                <w:rFonts w:ascii="宋体" w:hAnsi="宋体"/>
                <w:bCs/>
                <w:sz w:val="18"/>
                <w:szCs w:val="18"/>
              </w:rPr>
            </w:pPr>
            <w:r>
              <w:rPr>
                <w:rFonts w:hint="eastAsia" w:ascii="宋体" w:hAnsi="宋体"/>
                <w:bCs/>
                <w:sz w:val="18"/>
                <w:szCs w:val="18"/>
              </w:rPr>
              <w:t>1</w:t>
            </w:r>
          </w:p>
        </w:tc>
        <w:tc>
          <w:tcPr>
            <w:tcW w:w="1876" w:type="dxa"/>
          </w:tcPr>
          <w:p w14:paraId="34F919DE">
            <w:pPr>
              <w:spacing w:line="360" w:lineRule="auto"/>
              <w:jc w:val="left"/>
              <w:rPr>
                <w:rFonts w:ascii="宋体" w:hAnsi="宋体"/>
                <w:bCs/>
                <w:sz w:val="18"/>
                <w:szCs w:val="18"/>
              </w:rPr>
            </w:pPr>
          </w:p>
        </w:tc>
        <w:tc>
          <w:tcPr>
            <w:tcW w:w="1876" w:type="dxa"/>
          </w:tcPr>
          <w:p w14:paraId="7DED8CC3">
            <w:pPr>
              <w:spacing w:line="360" w:lineRule="auto"/>
              <w:jc w:val="left"/>
              <w:rPr>
                <w:rFonts w:ascii="宋体" w:hAnsi="宋体"/>
                <w:bCs/>
                <w:sz w:val="18"/>
                <w:szCs w:val="18"/>
              </w:rPr>
            </w:pPr>
          </w:p>
        </w:tc>
        <w:tc>
          <w:tcPr>
            <w:tcW w:w="856" w:type="dxa"/>
          </w:tcPr>
          <w:p w14:paraId="333E8C11">
            <w:pPr>
              <w:spacing w:line="360" w:lineRule="auto"/>
              <w:jc w:val="left"/>
              <w:rPr>
                <w:rFonts w:ascii="宋体" w:hAnsi="宋体"/>
                <w:bCs/>
                <w:sz w:val="18"/>
                <w:szCs w:val="18"/>
              </w:rPr>
            </w:pPr>
          </w:p>
        </w:tc>
        <w:tc>
          <w:tcPr>
            <w:tcW w:w="1152" w:type="dxa"/>
          </w:tcPr>
          <w:p w14:paraId="5B7C6771">
            <w:pPr>
              <w:spacing w:line="360" w:lineRule="auto"/>
              <w:jc w:val="left"/>
              <w:rPr>
                <w:rFonts w:ascii="宋体" w:hAnsi="宋体"/>
                <w:bCs/>
                <w:sz w:val="18"/>
                <w:szCs w:val="18"/>
              </w:rPr>
            </w:pPr>
          </w:p>
        </w:tc>
        <w:tc>
          <w:tcPr>
            <w:tcW w:w="1564" w:type="dxa"/>
          </w:tcPr>
          <w:p w14:paraId="48F6C27F">
            <w:pPr>
              <w:spacing w:line="360" w:lineRule="auto"/>
              <w:jc w:val="left"/>
              <w:rPr>
                <w:rFonts w:ascii="宋体" w:hAnsi="宋体"/>
                <w:bCs/>
                <w:sz w:val="18"/>
                <w:szCs w:val="18"/>
              </w:rPr>
            </w:pPr>
          </w:p>
        </w:tc>
        <w:tc>
          <w:tcPr>
            <w:tcW w:w="2756" w:type="dxa"/>
          </w:tcPr>
          <w:p w14:paraId="6C4F1337">
            <w:pPr>
              <w:spacing w:line="360" w:lineRule="auto"/>
              <w:jc w:val="left"/>
              <w:rPr>
                <w:rFonts w:ascii="宋体" w:hAnsi="宋体"/>
                <w:bCs/>
                <w:sz w:val="18"/>
                <w:szCs w:val="18"/>
              </w:rPr>
            </w:pPr>
          </w:p>
        </w:tc>
      </w:tr>
      <w:tr w14:paraId="0ADC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601436EB">
            <w:pPr>
              <w:spacing w:line="360" w:lineRule="auto"/>
              <w:jc w:val="center"/>
              <w:rPr>
                <w:rFonts w:ascii="宋体" w:hAnsi="宋体"/>
                <w:bCs/>
                <w:sz w:val="18"/>
                <w:szCs w:val="18"/>
              </w:rPr>
            </w:pPr>
            <w:r>
              <w:rPr>
                <w:rFonts w:hint="eastAsia" w:ascii="宋体" w:hAnsi="宋体"/>
                <w:bCs/>
                <w:sz w:val="18"/>
                <w:szCs w:val="18"/>
              </w:rPr>
              <w:t>2</w:t>
            </w:r>
          </w:p>
        </w:tc>
        <w:tc>
          <w:tcPr>
            <w:tcW w:w="1876" w:type="dxa"/>
          </w:tcPr>
          <w:p w14:paraId="3697261C">
            <w:pPr>
              <w:spacing w:line="360" w:lineRule="auto"/>
              <w:jc w:val="left"/>
              <w:rPr>
                <w:rFonts w:ascii="宋体" w:hAnsi="宋体"/>
                <w:bCs/>
                <w:sz w:val="18"/>
                <w:szCs w:val="18"/>
              </w:rPr>
            </w:pPr>
          </w:p>
        </w:tc>
        <w:tc>
          <w:tcPr>
            <w:tcW w:w="1876" w:type="dxa"/>
          </w:tcPr>
          <w:p w14:paraId="2B75C635">
            <w:pPr>
              <w:spacing w:line="360" w:lineRule="auto"/>
              <w:jc w:val="left"/>
              <w:rPr>
                <w:rFonts w:ascii="宋体" w:hAnsi="宋体"/>
                <w:bCs/>
                <w:sz w:val="18"/>
                <w:szCs w:val="18"/>
              </w:rPr>
            </w:pPr>
          </w:p>
        </w:tc>
        <w:tc>
          <w:tcPr>
            <w:tcW w:w="856" w:type="dxa"/>
          </w:tcPr>
          <w:p w14:paraId="4A8B02A0">
            <w:pPr>
              <w:spacing w:line="360" w:lineRule="auto"/>
              <w:jc w:val="left"/>
              <w:rPr>
                <w:rFonts w:ascii="宋体" w:hAnsi="宋体"/>
                <w:bCs/>
                <w:sz w:val="18"/>
                <w:szCs w:val="18"/>
              </w:rPr>
            </w:pPr>
          </w:p>
        </w:tc>
        <w:tc>
          <w:tcPr>
            <w:tcW w:w="1152" w:type="dxa"/>
          </w:tcPr>
          <w:p w14:paraId="22C34CCB">
            <w:pPr>
              <w:spacing w:line="360" w:lineRule="auto"/>
              <w:jc w:val="left"/>
              <w:rPr>
                <w:rFonts w:ascii="宋体" w:hAnsi="宋体"/>
                <w:bCs/>
                <w:sz w:val="18"/>
                <w:szCs w:val="18"/>
              </w:rPr>
            </w:pPr>
          </w:p>
        </w:tc>
        <w:tc>
          <w:tcPr>
            <w:tcW w:w="1564" w:type="dxa"/>
          </w:tcPr>
          <w:p w14:paraId="207B7859">
            <w:pPr>
              <w:spacing w:line="360" w:lineRule="auto"/>
              <w:jc w:val="left"/>
              <w:rPr>
                <w:rFonts w:ascii="宋体" w:hAnsi="宋体"/>
                <w:bCs/>
                <w:sz w:val="18"/>
                <w:szCs w:val="18"/>
              </w:rPr>
            </w:pPr>
          </w:p>
        </w:tc>
        <w:tc>
          <w:tcPr>
            <w:tcW w:w="2756" w:type="dxa"/>
          </w:tcPr>
          <w:p w14:paraId="5384F712">
            <w:pPr>
              <w:spacing w:line="360" w:lineRule="auto"/>
              <w:jc w:val="left"/>
              <w:rPr>
                <w:rFonts w:ascii="宋体" w:hAnsi="宋体"/>
                <w:bCs/>
                <w:sz w:val="18"/>
                <w:szCs w:val="18"/>
              </w:rPr>
            </w:pPr>
          </w:p>
        </w:tc>
      </w:tr>
      <w:tr w14:paraId="102F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1BDC73B4">
            <w:pPr>
              <w:spacing w:line="360" w:lineRule="auto"/>
              <w:jc w:val="center"/>
              <w:rPr>
                <w:rFonts w:ascii="宋体" w:hAnsi="宋体"/>
                <w:bCs/>
                <w:sz w:val="18"/>
                <w:szCs w:val="18"/>
              </w:rPr>
            </w:pPr>
            <w:r>
              <w:rPr>
                <w:rFonts w:hint="eastAsia" w:ascii="宋体" w:hAnsi="宋体"/>
                <w:bCs/>
                <w:sz w:val="18"/>
                <w:szCs w:val="18"/>
              </w:rPr>
              <w:t>3</w:t>
            </w:r>
          </w:p>
        </w:tc>
        <w:tc>
          <w:tcPr>
            <w:tcW w:w="1876" w:type="dxa"/>
          </w:tcPr>
          <w:p w14:paraId="7FC7B3F6">
            <w:pPr>
              <w:spacing w:line="360" w:lineRule="auto"/>
              <w:jc w:val="left"/>
              <w:rPr>
                <w:rFonts w:ascii="宋体" w:hAnsi="宋体"/>
                <w:bCs/>
                <w:sz w:val="18"/>
                <w:szCs w:val="18"/>
              </w:rPr>
            </w:pPr>
          </w:p>
        </w:tc>
        <w:tc>
          <w:tcPr>
            <w:tcW w:w="1876" w:type="dxa"/>
          </w:tcPr>
          <w:p w14:paraId="34058240">
            <w:pPr>
              <w:spacing w:line="360" w:lineRule="auto"/>
              <w:jc w:val="left"/>
              <w:rPr>
                <w:rFonts w:ascii="宋体" w:hAnsi="宋体"/>
                <w:bCs/>
                <w:sz w:val="18"/>
                <w:szCs w:val="18"/>
              </w:rPr>
            </w:pPr>
          </w:p>
        </w:tc>
        <w:tc>
          <w:tcPr>
            <w:tcW w:w="856" w:type="dxa"/>
          </w:tcPr>
          <w:p w14:paraId="7FC28F4F">
            <w:pPr>
              <w:spacing w:line="360" w:lineRule="auto"/>
              <w:jc w:val="left"/>
              <w:rPr>
                <w:rFonts w:ascii="宋体" w:hAnsi="宋体"/>
                <w:bCs/>
                <w:sz w:val="18"/>
                <w:szCs w:val="18"/>
              </w:rPr>
            </w:pPr>
          </w:p>
        </w:tc>
        <w:tc>
          <w:tcPr>
            <w:tcW w:w="1152" w:type="dxa"/>
          </w:tcPr>
          <w:p w14:paraId="76BA7743">
            <w:pPr>
              <w:spacing w:line="360" w:lineRule="auto"/>
              <w:jc w:val="left"/>
              <w:rPr>
                <w:rFonts w:ascii="宋体" w:hAnsi="宋体"/>
                <w:bCs/>
                <w:sz w:val="18"/>
                <w:szCs w:val="18"/>
              </w:rPr>
            </w:pPr>
          </w:p>
        </w:tc>
        <w:tc>
          <w:tcPr>
            <w:tcW w:w="1564" w:type="dxa"/>
          </w:tcPr>
          <w:p w14:paraId="6C28BCFD">
            <w:pPr>
              <w:spacing w:line="360" w:lineRule="auto"/>
              <w:jc w:val="left"/>
              <w:rPr>
                <w:rFonts w:ascii="宋体" w:hAnsi="宋体"/>
                <w:bCs/>
                <w:sz w:val="18"/>
                <w:szCs w:val="18"/>
              </w:rPr>
            </w:pPr>
          </w:p>
        </w:tc>
        <w:tc>
          <w:tcPr>
            <w:tcW w:w="2756" w:type="dxa"/>
          </w:tcPr>
          <w:p w14:paraId="653348C6">
            <w:pPr>
              <w:spacing w:line="360" w:lineRule="auto"/>
              <w:jc w:val="left"/>
              <w:rPr>
                <w:rFonts w:ascii="宋体" w:hAnsi="宋体"/>
                <w:bCs/>
                <w:sz w:val="18"/>
                <w:szCs w:val="18"/>
              </w:rPr>
            </w:pPr>
          </w:p>
        </w:tc>
      </w:tr>
      <w:tr w14:paraId="462F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7F0D5853">
            <w:pPr>
              <w:spacing w:line="360" w:lineRule="auto"/>
              <w:jc w:val="center"/>
              <w:rPr>
                <w:rFonts w:ascii="宋体" w:hAnsi="宋体"/>
                <w:bCs/>
                <w:sz w:val="18"/>
                <w:szCs w:val="18"/>
              </w:rPr>
            </w:pPr>
            <w:r>
              <w:rPr>
                <w:rFonts w:hint="eastAsia" w:ascii="宋体" w:hAnsi="宋体"/>
                <w:bCs/>
                <w:sz w:val="18"/>
                <w:szCs w:val="18"/>
              </w:rPr>
              <w:t>4</w:t>
            </w:r>
          </w:p>
        </w:tc>
        <w:tc>
          <w:tcPr>
            <w:tcW w:w="1876" w:type="dxa"/>
          </w:tcPr>
          <w:p w14:paraId="7D9D214B">
            <w:pPr>
              <w:spacing w:line="360" w:lineRule="auto"/>
              <w:jc w:val="left"/>
              <w:rPr>
                <w:rFonts w:ascii="宋体" w:hAnsi="宋体"/>
                <w:bCs/>
                <w:sz w:val="18"/>
                <w:szCs w:val="18"/>
              </w:rPr>
            </w:pPr>
          </w:p>
        </w:tc>
        <w:tc>
          <w:tcPr>
            <w:tcW w:w="1876" w:type="dxa"/>
          </w:tcPr>
          <w:p w14:paraId="721218A0">
            <w:pPr>
              <w:spacing w:line="360" w:lineRule="auto"/>
              <w:jc w:val="left"/>
              <w:rPr>
                <w:rFonts w:ascii="宋体" w:hAnsi="宋体"/>
                <w:bCs/>
                <w:sz w:val="18"/>
                <w:szCs w:val="18"/>
              </w:rPr>
            </w:pPr>
          </w:p>
        </w:tc>
        <w:tc>
          <w:tcPr>
            <w:tcW w:w="856" w:type="dxa"/>
          </w:tcPr>
          <w:p w14:paraId="4D5CCDFC">
            <w:pPr>
              <w:spacing w:line="360" w:lineRule="auto"/>
              <w:jc w:val="left"/>
              <w:rPr>
                <w:rFonts w:ascii="宋体" w:hAnsi="宋体"/>
                <w:bCs/>
                <w:sz w:val="18"/>
                <w:szCs w:val="18"/>
              </w:rPr>
            </w:pPr>
          </w:p>
        </w:tc>
        <w:tc>
          <w:tcPr>
            <w:tcW w:w="1152" w:type="dxa"/>
          </w:tcPr>
          <w:p w14:paraId="77A1B7F4">
            <w:pPr>
              <w:spacing w:line="360" w:lineRule="auto"/>
              <w:jc w:val="left"/>
              <w:rPr>
                <w:rFonts w:ascii="宋体" w:hAnsi="宋体"/>
                <w:bCs/>
                <w:sz w:val="18"/>
                <w:szCs w:val="18"/>
              </w:rPr>
            </w:pPr>
          </w:p>
        </w:tc>
        <w:tc>
          <w:tcPr>
            <w:tcW w:w="1564" w:type="dxa"/>
          </w:tcPr>
          <w:p w14:paraId="2B941649">
            <w:pPr>
              <w:spacing w:line="360" w:lineRule="auto"/>
              <w:jc w:val="left"/>
              <w:rPr>
                <w:rFonts w:ascii="宋体" w:hAnsi="宋体"/>
                <w:bCs/>
                <w:sz w:val="18"/>
                <w:szCs w:val="18"/>
              </w:rPr>
            </w:pPr>
          </w:p>
        </w:tc>
        <w:tc>
          <w:tcPr>
            <w:tcW w:w="2756" w:type="dxa"/>
          </w:tcPr>
          <w:p w14:paraId="504785EB">
            <w:pPr>
              <w:spacing w:line="360" w:lineRule="auto"/>
              <w:jc w:val="left"/>
              <w:rPr>
                <w:rFonts w:ascii="宋体" w:hAnsi="宋体"/>
                <w:bCs/>
                <w:sz w:val="18"/>
                <w:szCs w:val="18"/>
              </w:rPr>
            </w:pPr>
          </w:p>
        </w:tc>
      </w:tr>
      <w:tr w14:paraId="38CF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733868A2">
            <w:pPr>
              <w:spacing w:line="360" w:lineRule="auto"/>
              <w:jc w:val="center"/>
              <w:rPr>
                <w:rFonts w:ascii="宋体" w:hAnsi="宋体"/>
                <w:bCs/>
                <w:sz w:val="18"/>
                <w:szCs w:val="18"/>
              </w:rPr>
            </w:pPr>
            <w:r>
              <w:rPr>
                <w:rFonts w:hint="eastAsia" w:ascii="宋体" w:hAnsi="宋体"/>
                <w:bCs/>
                <w:sz w:val="18"/>
                <w:szCs w:val="18"/>
              </w:rPr>
              <w:t>5</w:t>
            </w:r>
          </w:p>
        </w:tc>
        <w:tc>
          <w:tcPr>
            <w:tcW w:w="1876" w:type="dxa"/>
          </w:tcPr>
          <w:p w14:paraId="5B9A3997">
            <w:pPr>
              <w:spacing w:line="360" w:lineRule="auto"/>
              <w:jc w:val="left"/>
              <w:rPr>
                <w:rFonts w:ascii="宋体" w:hAnsi="宋体"/>
                <w:bCs/>
                <w:sz w:val="18"/>
                <w:szCs w:val="18"/>
              </w:rPr>
            </w:pPr>
          </w:p>
        </w:tc>
        <w:tc>
          <w:tcPr>
            <w:tcW w:w="1876" w:type="dxa"/>
          </w:tcPr>
          <w:p w14:paraId="4FC54A18">
            <w:pPr>
              <w:spacing w:line="360" w:lineRule="auto"/>
              <w:jc w:val="left"/>
              <w:rPr>
                <w:rFonts w:ascii="宋体" w:hAnsi="宋体"/>
                <w:bCs/>
                <w:sz w:val="18"/>
                <w:szCs w:val="18"/>
              </w:rPr>
            </w:pPr>
          </w:p>
        </w:tc>
        <w:tc>
          <w:tcPr>
            <w:tcW w:w="856" w:type="dxa"/>
          </w:tcPr>
          <w:p w14:paraId="2F50FCD9">
            <w:pPr>
              <w:spacing w:line="360" w:lineRule="auto"/>
              <w:jc w:val="left"/>
              <w:rPr>
                <w:rFonts w:ascii="宋体" w:hAnsi="宋体"/>
                <w:bCs/>
                <w:sz w:val="18"/>
                <w:szCs w:val="18"/>
              </w:rPr>
            </w:pPr>
          </w:p>
        </w:tc>
        <w:tc>
          <w:tcPr>
            <w:tcW w:w="1152" w:type="dxa"/>
          </w:tcPr>
          <w:p w14:paraId="2BEC3A6F">
            <w:pPr>
              <w:spacing w:line="360" w:lineRule="auto"/>
              <w:jc w:val="left"/>
              <w:rPr>
                <w:rFonts w:ascii="宋体" w:hAnsi="宋体"/>
                <w:bCs/>
                <w:sz w:val="18"/>
                <w:szCs w:val="18"/>
              </w:rPr>
            </w:pPr>
          </w:p>
        </w:tc>
        <w:tc>
          <w:tcPr>
            <w:tcW w:w="1564" w:type="dxa"/>
          </w:tcPr>
          <w:p w14:paraId="3E779671">
            <w:pPr>
              <w:spacing w:line="360" w:lineRule="auto"/>
              <w:jc w:val="left"/>
              <w:rPr>
                <w:rFonts w:ascii="宋体" w:hAnsi="宋体"/>
                <w:bCs/>
                <w:sz w:val="18"/>
                <w:szCs w:val="18"/>
              </w:rPr>
            </w:pPr>
          </w:p>
        </w:tc>
        <w:tc>
          <w:tcPr>
            <w:tcW w:w="2756" w:type="dxa"/>
          </w:tcPr>
          <w:p w14:paraId="027960C8">
            <w:pPr>
              <w:spacing w:line="360" w:lineRule="auto"/>
              <w:jc w:val="left"/>
              <w:rPr>
                <w:rFonts w:ascii="宋体" w:hAnsi="宋体"/>
                <w:bCs/>
                <w:sz w:val="18"/>
                <w:szCs w:val="18"/>
              </w:rPr>
            </w:pPr>
          </w:p>
        </w:tc>
      </w:tr>
    </w:tbl>
    <w:p w14:paraId="4D079DDD">
      <w:pPr>
        <w:pStyle w:val="25"/>
        <w:numPr>
          <w:ilvl w:val="0"/>
          <w:numId w:val="1"/>
        </w:numPr>
        <w:spacing w:line="360" w:lineRule="auto"/>
        <w:ind w:firstLineChars="0"/>
        <w:jc w:val="left"/>
        <w:rPr>
          <w:rFonts w:ascii="宋体" w:hAnsi="宋体"/>
          <w:bCs/>
          <w:sz w:val="24"/>
        </w:rPr>
      </w:pPr>
      <w:r>
        <w:rPr>
          <w:rFonts w:hint="eastAsia" w:ascii="宋体" w:hAnsi="宋体"/>
          <w:bCs/>
          <w:sz w:val="24"/>
        </w:rPr>
        <w:t>受审核方承诺</w:t>
      </w:r>
    </w:p>
    <w:p w14:paraId="08D1EDB4">
      <w:pPr>
        <w:spacing w:line="360" w:lineRule="auto"/>
        <w:ind w:firstLine="480" w:firstLineChars="200"/>
        <w:jc w:val="left"/>
        <w:rPr>
          <w:rFonts w:ascii="宋体" w:hAnsi="宋体"/>
          <w:bCs/>
          <w:sz w:val="24"/>
        </w:rPr>
      </w:pPr>
      <w:r>
        <w:rPr>
          <w:rFonts w:hint="eastAsia" w:ascii="宋体" w:hAnsi="宋体"/>
          <w:bCs/>
          <w:sz w:val="24"/>
        </w:rPr>
        <w:t>本单位对上述内容真实性负责。</w:t>
      </w:r>
    </w:p>
    <w:p w14:paraId="2F38C0CC">
      <w:pPr>
        <w:spacing w:line="360" w:lineRule="auto"/>
        <w:jc w:val="left"/>
        <w:rPr>
          <w:rFonts w:ascii="宋体" w:hAnsi="宋体"/>
          <w:bCs/>
          <w:sz w:val="24"/>
        </w:rPr>
      </w:pPr>
    </w:p>
    <w:p w14:paraId="2D30D615">
      <w:pPr>
        <w:spacing w:line="360" w:lineRule="auto"/>
        <w:ind w:firstLine="6720" w:firstLineChars="2800"/>
        <w:jc w:val="left"/>
        <w:rPr>
          <w:rFonts w:ascii="宋体" w:hAnsi="宋体"/>
          <w:bCs/>
          <w:sz w:val="24"/>
        </w:rPr>
      </w:pPr>
      <w:r>
        <w:rPr>
          <w:rFonts w:hint="eastAsia" w:ascii="宋体" w:hAnsi="宋体"/>
          <w:bCs/>
          <w:sz w:val="24"/>
        </w:rPr>
        <w:t>认证申请者：（公章）</w:t>
      </w:r>
    </w:p>
    <w:p w14:paraId="618BF019">
      <w:pPr>
        <w:spacing w:line="360" w:lineRule="auto"/>
        <w:ind w:firstLine="6720" w:firstLineChars="2800"/>
        <w:jc w:val="left"/>
        <w:rPr>
          <w:rFonts w:ascii="宋体" w:hAnsi="宋体"/>
          <w:bCs/>
          <w:sz w:val="24"/>
        </w:rPr>
      </w:pPr>
      <w:r>
        <w:rPr>
          <w:rFonts w:hint="eastAsia" w:ascii="宋体" w:hAnsi="宋体"/>
          <w:bCs/>
          <w:sz w:val="24"/>
        </w:rPr>
        <w:t>被授权人（签名）：</w:t>
      </w:r>
    </w:p>
    <w:p w14:paraId="4F2AFDDC">
      <w:pPr>
        <w:spacing w:line="360" w:lineRule="auto"/>
        <w:ind w:firstLine="8880" w:firstLineChars="3700"/>
        <w:jc w:val="left"/>
        <w:rPr>
          <w:rFonts w:ascii="宋体" w:hAnsi="宋体"/>
          <w:bCs/>
          <w:sz w:val="24"/>
        </w:rPr>
      </w:pPr>
      <w:r>
        <w:rPr>
          <w:rFonts w:hint="eastAsia" w:ascii="宋体" w:hAnsi="宋体"/>
          <w:bCs/>
          <w:sz w:val="24"/>
        </w:rPr>
        <w:t>年  月  日</w:t>
      </w:r>
    </w:p>
    <w:p w14:paraId="516C683F">
      <w:pPr>
        <w:spacing w:line="360" w:lineRule="auto"/>
        <w:ind w:firstLine="8880" w:firstLineChars="3700"/>
        <w:jc w:val="left"/>
        <w:rPr>
          <w:rFonts w:ascii="宋体" w:hAnsi="宋体"/>
          <w:bCs/>
          <w:sz w:val="24"/>
        </w:rPr>
      </w:pPr>
    </w:p>
    <w:p w14:paraId="065DAC60">
      <w:pPr>
        <w:spacing w:line="360" w:lineRule="auto"/>
        <w:jc w:val="left"/>
        <w:rPr>
          <w:rFonts w:ascii="宋体" w:hAnsi="宋体"/>
          <w:bCs/>
          <w:sz w:val="24"/>
        </w:rPr>
      </w:pPr>
    </w:p>
    <w:p w14:paraId="2B8887D4">
      <w:pPr>
        <w:widowControl/>
        <w:jc w:val="left"/>
        <w:rPr>
          <w:rFonts w:ascii="宋体" w:hAnsi="宋体"/>
          <w:bCs/>
          <w:sz w:val="24"/>
        </w:rPr>
      </w:pPr>
      <w:r>
        <w:rPr>
          <w:rFonts w:ascii="宋体" w:hAnsi="宋体"/>
          <w:bCs/>
          <w:sz w:val="24"/>
        </w:rPr>
        <w:br w:type="page"/>
      </w:r>
    </w:p>
    <w:p w14:paraId="34AD009F">
      <w:pPr>
        <w:spacing w:line="360" w:lineRule="auto"/>
        <w:jc w:val="left"/>
        <w:rPr>
          <w:rFonts w:ascii="黑体" w:hAnsi="黑体" w:eastAsia="黑体"/>
          <w:bCs/>
          <w:sz w:val="28"/>
          <w:szCs w:val="24"/>
        </w:rPr>
      </w:pPr>
      <w:r>
        <w:rPr>
          <w:rFonts w:hint="eastAsia" w:ascii="黑体" w:hAnsi="黑体" w:eastAsia="黑体"/>
          <w:bCs/>
          <w:sz w:val="28"/>
          <w:szCs w:val="24"/>
        </w:rPr>
        <w:t>附件3</w:t>
      </w:r>
    </w:p>
    <w:p w14:paraId="26BC7140">
      <w:pPr>
        <w:spacing w:line="360" w:lineRule="auto"/>
        <w:jc w:val="center"/>
        <w:rPr>
          <w:rFonts w:ascii="方正小标宋简体" w:hAnsi="宋体" w:eastAsia="方正小标宋简体"/>
          <w:bCs/>
          <w:sz w:val="32"/>
          <w:szCs w:val="28"/>
        </w:rPr>
      </w:pPr>
      <w:r>
        <w:rPr>
          <w:rFonts w:hint="eastAsia" w:ascii="方正小标宋简体" w:hAnsi="宋体" w:eastAsia="方正小标宋简体"/>
          <w:bCs/>
          <w:sz w:val="32"/>
          <w:szCs w:val="28"/>
        </w:rPr>
        <w:t>组织结构与认证责任、产品责任必要的表述内容</w:t>
      </w:r>
    </w:p>
    <w:p w14:paraId="38DB4A8C">
      <w:pPr>
        <w:spacing w:line="360" w:lineRule="auto"/>
        <w:jc w:val="center"/>
        <w:rPr>
          <w:rFonts w:ascii="宋体" w:hAnsi="宋体"/>
          <w:b/>
          <w:sz w:val="24"/>
        </w:rPr>
      </w:pPr>
    </w:p>
    <w:p w14:paraId="5ECBEDCE">
      <w:pPr>
        <w:spacing w:line="360" w:lineRule="auto"/>
        <w:ind w:firstLine="480" w:firstLineChars="200"/>
        <w:jc w:val="left"/>
        <w:rPr>
          <w:rFonts w:ascii="宋体" w:hAnsi="宋体"/>
          <w:bCs/>
          <w:sz w:val="24"/>
        </w:rPr>
      </w:pPr>
      <w:r>
        <w:rPr>
          <w:rFonts w:hint="eastAsia" w:ascii="宋体" w:hAnsi="宋体"/>
          <w:bCs/>
          <w:sz w:val="24"/>
        </w:rPr>
        <w:t>由于经营需要，所有法人组织（已经提交执照复印件）承诺在同一管理体系中运作，接受同一管理团队的管理。所有法人组织承诺接受北京国标联合认证有限公司的认证审核，理解并遵守</w:t>
      </w:r>
      <w:r>
        <w:rPr>
          <w:rFonts w:hint="eastAsia" w:ascii="黑体" w:hAnsi="黑体" w:eastAsia="黑体"/>
          <w:bCs/>
          <w:sz w:val="24"/>
        </w:rPr>
        <w:t>只有管理体系符合认证要求后才获得证书</w:t>
      </w:r>
      <w:r>
        <w:rPr>
          <w:rFonts w:hint="eastAsia" w:ascii="宋体" w:hAnsi="宋体"/>
          <w:bCs/>
          <w:sz w:val="24"/>
        </w:rPr>
        <w:t>的基本原则，任何一个组织发生影响认证有效性的事件未得到整改之前，管理体系内的所有组织无条件接受不予认证的结论。</w:t>
      </w:r>
    </w:p>
    <w:p w14:paraId="6575F293">
      <w:pPr>
        <w:spacing w:line="360" w:lineRule="auto"/>
        <w:ind w:firstLine="480" w:firstLineChars="200"/>
        <w:jc w:val="left"/>
        <w:rPr>
          <w:rFonts w:ascii="宋体" w:hAnsi="宋体"/>
          <w:bCs/>
          <w:sz w:val="24"/>
        </w:rPr>
      </w:pPr>
      <w:r>
        <w:rPr>
          <w:rFonts w:hint="eastAsia" w:ascii="宋体" w:hAnsi="宋体"/>
          <w:bCs/>
          <w:sz w:val="24"/>
        </w:rPr>
        <w:t>所有法人组织承诺获得认证证书以后继续接受认证监督，任何一个组织发生影响认证有效性的事件，北京国标联合认证有限公司有权按规定暂停、撤销认证证书。任何一个法人组织提出撤销认证证书时，北京国标联合认证有限公司有权撤销认证证书或缩小认证范围。</w:t>
      </w:r>
    </w:p>
    <w:p w14:paraId="461E7628">
      <w:pPr>
        <w:spacing w:line="360" w:lineRule="auto"/>
        <w:jc w:val="left"/>
        <w:rPr>
          <w:rFonts w:ascii="宋体" w:hAnsi="宋体"/>
          <w:bCs/>
          <w:sz w:val="24"/>
        </w:rPr>
      </w:pPr>
    </w:p>
    <w:p w14:paraId="74D83F98">
      <w:pPr>
        <w:spacing w:line="360" w:lineRule="auto"/>
        <w:jc w:val="left"/>
        <w:rPr>
          <w:rFonts w:ascii="宋体" w:hAnsi="宋体"/>
          <w:bCs/>
          <w:sz w:val="24"/>
        </w:rPr>
      </w:pPr>
    </w:p>
    <w:p w14:paraId="6EB07565">
      <w:pPr>
        <w:spacing w:line="360" w:lineRule="auto"/>
        <w:ind w:firstLine="3600" w:firstLineChars="1500"/>
        <w:jc w:val="left"/>
        <w:rPr>
          <w:rFonts w:ascii="宋体" w:hAnsi="宋体"/>
          <w:bCs/>
          <w:sz w:val="24"/>
        </w:rPr>
      </w:pPr>
      <w:r>
        <w:rPr>
          <w:rFonts w:hint="eastAsia" w:ascii="宋体" w:hAnsi="宋体"/>
          <w:bCs/>
          <w:sz w:val="24"/>
        </w:rPr>
        <w:t xml:space="preserve">公司1（章）     公司2（章） ……公司n（章）  </w:t>
      </w:r>
    </w:p>
    <w:p w14:paraId="617CD673">
      <w:pPr>
        <w:spacing w:line="360" w:lineRule="auto"/>
        <w:jc w:val="left"/>
        <w:rPr>
          <w:rFonts w:ascii="宋体" w:hAnsi="宋体"/>
          <w:bCs/>
          <w:sz w:val="24"/>
        </w:rPr>
      </w:pPr>
    </w:p>
    <w:p w14:paraId="10C79A7B">
      <w:pPr>
        <w:spacing w:line="360" w:lineRule="auto"/>
        <w:jc w:val="left"/>
        <w:rPr>
          <w:rFonts w:ascii="宋体" w:hAnsi="宋体"/>
          <w:bCs/>
          <w:sz w:val="24"/>
        </w:rPr>
      </w:pPr>
    </w:p>
    <w:p w14:paraId="4B8CA65F">
      <w:pPr>
        <w:spacing w:line="360" w:lineRule="auto"/>
        <w:ind w:firstLine="6000" w:firstLineChars="2500"/>
        <w:jc w:val="left"/>
        <w:rPr>
          <w:rFonts w:ascii="宋体" w:hAnsi="宋体" w:cs="Arial"/>
          <w:bCs/>
          <w:sz w:val="24"/>
        </w:rPr>
      </w:pPr>
      <w:r>
        <w:rPr>
          <w:rFonts w:hint="eastAsia" w:ascii="宋体" w:hAnsi="宋体"/>
          <w:bCs/>
          <w:sz w:val="24"/>
        </w:rPr>
        <w:t>年 月 日</w:t>
      </w:r>
    </w:p>
    <w:p w14:paraId="63BD8F67">
      <w:pPr>
        <w:jc w:val="center"/>
        <w:rPr>
          <w:rFonts w:ascii="华文宋体" w:hAnsi="华文宋体" w:eastAsia="华文宋体"/>
          <w:b/>
          <w:sz w:val="28"/>
          <w:szCs w:val="28"/>
        </w:rPr>
      </w:pPr>
    </w:p>
    <w:p w14:paraId="33352D77">
      <w:pPr>
        <w:ind w:firstLine="211" w:firstLineChars="100"/>
        <w:rPr>
          <w:b/>
        </w:rPr>
      </w:pPr>
    </w:p>
    <w:sectPr>
      <w:headerReference r:id="rId5" w:type="first"/>
      <w:headerReference r:id="rId3" w:type="default"/>
      <w:footerReference r:id="rId6" w:type="default"/>
      <w:headerReference r:id="rId4" w:type="even"/>
      <w:pgSz w:w="11906" w:h="16838"/>
      <w:pgMar w:top="720" w:right="720" w:bottom="720" w:left="720" w:header="68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F181">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14:paraId="114E3FD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7"/>
      <w:gridCol w:w="5341"/>
    </w:tblGrid>
    <w:tr w14:paraId="3D4CAAC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47" w:type="dxa"/>
        </w:tcPr>
        <w:p w14:paraId="1B5B6BEC">
          <w:pPr>
            <w:pStyle w:val="5"/>
            <w:pBdr>
              <w:bottom w:val="none" w:color="auto" w:sz="0" w:space="0"/>
            </w:pBdr>
            <w:jc w:val="left"/>
          </w:pPr>
          <w:bookmarkStart w:id="0" w:name="_Hlk160693704"/>
          <w:r>
            <w:drawing>
              <wp:inline distT="0" distB="0" distL="0" distR="0">
                <wp:extent cx="2700655" cy="431800"/>
                <wp:effectExtent l="0" t="0" r="4445" b="6350"/>
                <wp:docPr id="311751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51553"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0903" cy="432000"/>
                        </a:xfrm>
                        <a:prstGeom prst="rect">
                          <a:avLst/>
                        </a:prstGeom>
                      </pic:spPr>
                    </pic:pic>
                  </a:graphicData>
                </a:graphic>
              </wp:inline>
            </w:drawing>
          </w:r>
        </w:p>
      </w:tc>
      <w:tc>
        <w:tcPr>
          <w:tcW w:w="5341" w:type="dxa"/>
          <w:vAlign w:val="center"/>
        </w:tcPr>
        <w:p w14:paraId="56BA942B">
          <w:pPr>
            <w:pStyle w:val="5"/>
            <w:pBdr>
              <w:bottom w:val="none" w:color="auto" w:sz="0" w:space="0"/>
            </w:pBdr>
            <w:jc w:val="right"/>
            <w:rPr>
              <w:rFonts w:ascii="方正小标宋简体" w:eastAsia="方正小标宋简体" w:hAnsiTheme="minorEastAsia"/>
              <w:sz w:val="21"/>
              <w:szCs w:val="21"/>
            </w:rPr>
          </w:pPr>
          <w:r>
            <w:rPr>
              <w:rFonts w:ascii="方正小标宋简体" w:eastAsia="方正小标宋简体" w:hAnsiTheme="minorEastAsia"/>
              <w:sz w:val="21"/>
              <w:szCs w:val="21"/>
            </w:rPr>
            <w:t xml:space="preserve">ISC-B1-01 </w:t>
          </w:r>
          <w:r>
            <w:rPr>
              <w:rFonts w:hint="eastAsia" w:ascii="方正小标宋简体" w:eastAsia="方正小标宋简体" w:hAnsiTheme="minorEastAsia"/>
              <w:sz w:val="21"/>
              <w:szCs w:val="21"/>
            </w:rPr>
            <w:t>管理体系认证申请书（</w:t>
          </w:r>
          <w:r>
            <w:rPr>
              <w:rFonts w:ascii="方正小标宋简体" w:eastAsia="方正小标宋简体" w:hAnsiTheme="minorEastAsia"/>
              <w:sz w:val="21"/>
              <w:szCs w:val="21"/>
            </w:rPr>
            <w:t>B/00</w:t>
          </w:r>
          <w:r>
            <w:rPr>
              <w:rFonts w:hint="eastAsia" w:ascii="方正小标宋简体" w:eastAsia="方正小标宋简体" w:hAnsiTheme="minorEastAsia"/>
              <w:sz w:val="21"/>
              <w:szCs w:val="21"/>
            </w:rPr>
            <w:t>）</w:t>
          </w:r>
        </w:p>
        <w:bookmarkEnd w:id="0"/>
      </w:tc>
    </w:tr>
  </w:tbl>
  <w:p w14:paraId="7873E2EF">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247E">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8CD0">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409A5"/>
    <w:multiLevelType w:val="multilevel"/>
    <w:tmpl w:val="65B409A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ZkZWE0ZGQzMzA3MjNjMjM0OGUxZWRiY2YxY2VhMzMifQ=="/>
  </w:docVars>
  <w:rsids>
    <w:rsidRoot w:val="004914FB"/>
    <w:rsid w:val="000049A8"/>
    <w:rsid w:val="00010347"/>
    <w:rsid w:val="0001101D"/>
    <w:rsid w:val="00021F41"/>
    <w:rsid w:val="0002524A"/>
    <w:rsid w:val="000422A0"/>
    <w:rsid w:val="000679A8"/>
    <w:rsid w:val="00070280"/>
    <w:rsid w:val="000765F3"/>
    <w:rsid w:val="000814F1"/>
    <w:rsid w:val="000917C6"/>
    <w:rsid w:val="000976A4"/>
    <w:rsid w:val="000A112F"/>
    <w:rsid w:val="000A3A82"/>
    <w:rsid w:val="000A55F7"/>
    <w:rsid w:val="000B09BF"/>
    <w:rsid w:val="000B1EC7"/>
    <w:rsid w:val="000B2489"/>
    <w:rsid w:val="000B3BF7"/>
    <w:rsid w:val="000D07DA"/>
    <w:rsid w:val="000E5E58"/>
    <w:rsid w:val="000F2A90"/>
    <w:rsid w:val="001015B1"/>
    <w:rsid w:val="00107238"/>
    <w:rsid w:val="0011052E"/>
    <w:rsid w:val="00135B14"/>
    <w:rsid w:val="0013633E"/>
    <w:rsid w:val="001525A9"/>
    <w:rsid w:val="00156F57"/>
    <w:rsid w:val="0017107F"/>
    <w:rsid w:val="00176533"/>
    <w:rsid w:val="001A6484"/>
    <w:rsid w:val="001A672D"/>
    <w:rsid w:val="001B535E"/>
    <w:rsid w:val="001C4059"/>
    <w:rsid w:val="001D5FE5"/>
    <w:rsid w:val="001E2809"/>
    <w:rsid w:val="001F52FB"/>
    <w:rsid w:val="001F771E"/>
    <w:rsid w:val="00201A08"/>
    <w:rsid w:val="00204A09"/>
    <w:rsid w:val="00206A71"/>
    <w:rsid w:val="0022102D"/>
    <w:rsid w:val="00223185"/>
    <w:rsid w:val="00267E12"/>
    <w:rsid w:val="00274E2D"/>
    <w:rsid w:val="00280313"/>
    <w:rsid w:val="0028313F"/>
    <w:rsid w:val="00294754"/>
    <w:rsid w:val="002A11B2"/>
    <w:rsid w:val="002C010A"/>
    <w:rsid w:val="002C3C5E"/>
    <w:rsid w:val="002C56DD"/>
    <w:rsid w:val="002F506A"/>
    <w:rsid w:val="0030029A"/>
    <w:rsid w:val="0030704C"/>
    <w:rsid w:val="00312E18"/>
    <w:rsid w:val="00313490"/>
    <w:rsid w:val="00326F97"/>
    <w:rsid w:val="00346088"/>
    <w:rsid w:val="00346CE3"/>
    <w:rsid w:val="00371E39"/>
    <w:rsid w:val="003804B8"/>
    <w:rsid w:val="003817E0"/>
    <w:rsid w:val="00391FE4"/>
    <w:rsid w:val="00392329"/>
    <w:rsid w:val="00394988"/>
    <w:rsid w:val="003A5C7C"/>
    <w:rsid w:val="003A5CA1"/>
    <w:rsid w:val="003C0A6D"/>
    <w:rsid w:val="003C6E33"/>
    <w:rsid w:val="003D6309"/>
    <w:rsid w:val="003E08BE"/>
    <w:rsid w:val="003E255D"/>
    <w:rsid w:val="003E538A"/>
    <w:rsid w:val="003E688F"/>
    <w:rsid w:val="00402318"/>
    <w:rsid w:val="00402C64"/>
    <w:rsid w:val="00403485"/>
    <w:rsid w:val="00404A7E"/>
    <w:rsid w:val="00412DA9"/>
    <w:rsid w:val="00413D03"/>
    <w:rsid w:val="004428BF"/>
    <w:rsid w:val="00446C8C"/>
    <w:rsid w:val="00463944"/>
    <w:rsid w:val="00477CCE"/>
    <w:rsid w:val="00484482"/>
    <w:rsid w:val="0048610F"/>
    <w:rsid w:val="004879AA"/>
    <w:rsid w:val="00487D71"/>
    <w:rsid w:val="004914FB"/>
    <w:rsid w:val="004A2764"/>
    <w:rsid w:val="004A5B4D"/>
    <w:rsid w:val="004D4215"/>
    <w:rsid w:val="004E01F1"/>
    <w:rsid w:val="004E203E"/>
    <w:rsid w:val="00512825"/>
    <w:rsid w:val="0053529A"/>
    <w:rsid w:val="0054180E"/>
    <w:rsid w:val="00543433"/>
    <w:rsid w:val="005541B5"/>
    <w:rsid w:val="0055763F"/>
    <w:rsid w:val="005753D1"/>
    <w:rsid w:val="00576722"/>
    <w:rsid w:val="00581FEA"/>
    <w:rsid w:val="005830AC"/>
    <w:rsid w:val="005867E3"/>
    <w:rsid w:val="00596A98"/>
    <w:rsid w:val="00596D54"/>
    <w:rsid w:val="005A0482"/>
    <w:rsid w:val="005A5727"/>
    <w:rsid w:val="005B1AAA"/>
    <w:rsid w:val="005B205A"/>
    <w:rsid w:val="005B3B5D"/>
    <w:rsid w:val="005C499F"/>
    <w:rsid w:val="005C6490"/>
    <w:rsid w:val="005D480C"/>
    <w:rsid w:val="005D7785"/>
    <w:rsid w:val="005E7642"/>
    <w:rsid w:val="00623675"/>
    <w:rsid w:val="006260C3"/>
    <w:rsid w:val="006319BD"/>
    <w:rsid w:val="0063253D"/>
    <w:rsid w:val="00641C91"/>
    <w:rsid w:val="00642D64"/>
    <w:rsid w:val="006676E9"/>
    <w:rsid w:val="00672464"/>
    <w:rsid w:val="006745B0"/>
    <w:rsid w:val="00683EB3"/>
    <w:rsid w:val="006F2E1E"/>
    <w:rsid w:val="006F5C26"/>
    <w:rsid w:val="00701FF5"/>
    <w:rsid w:val="007025B2"/>
    <w:rsid w:val="007030BC"/>
    <w:rsid w:val="00704B55"/>
    <w:rsid w:val="00711DFF"/>
    <w:rsid w:val="00713450"/>
    <w:rsid w:val="00733556"/>
    <w:rsid w:val="007575EB"/>
    <w:rsid w:val="007632B3"/>
    <w:rsid w:val="00764A28"/>
    <w:rsid w:val="00766B65"/>
    <w:rsid w:val="007713C4"/>
    <w:rsid w:val="00771575"/>
    <w:rsid w:val="00776447"/>
    <w:rsid w:val="00780C6F"/>
    <w:rsid w:val="007D0CD4"/>
    <w:rsid w:val="007D5D26"/>
    <w:rsid w:val="007F291F"/>
    <w:rsid w:val="007F3B31"/>
    <w:rsid w:val="007F6779"/>
    <w:rsid w:val="00814D22"/>
    <w:rsid w:val="00817B48"/>
    <w:rsid w:val="00833DB0"/>
    <w:rsid w:val="00837F1A"/>
    <w:rsid w:val="008901E7"/>
    <w:rsid w:val="00891E75"/>
    <w:rsid w:val="008B3467"/>
    <w:rsid w:val="008D1A96"/>
    <w:rsid w:val="008D28E9"/>
    <w:rsid w:val="008F4927"/>
    <w:rsid w:val="00907FF3"/>
    <w:rsid w:val="00911732"/>
    <w:rsid w:val="00914FB1"/>
    <w:rsid w:val="00933606"/>
    <w:rsid w:val="00942A81"/>
    <w:rsid w:val="00943B18"/>
    <w:rsid w:val="009463B1"/>
    <w:rsid w:val="0094778B"/>
    <w:rsid w:val="009601AB"/>
    <w:rsid w:val="0096281B"/>
    <w:rsid w:val="00966642"/>
    <w:rsid w:val="00991007"/>
    <w:rsid w:val="009974B8"/>
    <w:rsid w:val="009A41E0"/>
    <w:rsid w:val="009B1E94"/>
    <w:rsid w:val="009B68A3"/>
    <w:rsid w:val="009C05C3"/>
    <w:rsid w:val="009C4A17"/>
    <w:rsid w:val="009C6233"/>
    <w:rsid w:val="009C6468"/>
    <w:rsid w:val="009C6AEE"/>
    <w:rsid w:val="009D4B9A"/>
    <w:rsid w:val="009E059D"/>
    <w:rsid w:val="009E1EB0"/>
    <w:rsid w:val="009F4F5F"/>
    <w:rsid w:val="00A3171B"/>
    <w:rsid w:val="00A52277"/>
    <w:rsid w:val="00A531C5"/>
    <w:rsid w:val="00A61A67"/>
    <w:rsid w:val="00A74A68"/>
    <w:rsid w:val="00A905C0"/>
    <w:rsid w:val="00A92E0B"/>
    <w:rsid w:val="00AC384E"/>
    <w:rsid w:val="00AD0B7F"/>
    <w:rsid w:val="00AD3867"/>
    <w:rsid w:val="00AD4DC1"/>
    <w:rsid w:val="00AE643E"/>
    <w:rsid w:val="00AE782A"/>
    <w:rsid w:val="00B03756"/>
    <w:rsid w:val="00B13645"/>
    <w:rsid w:val="00B16BA8"/>
    <w:rsid w:val="00B4701B"/>
    <w:rsid w:val="00B532ED"/>
    <w:rsid w:val="00B56E21"/>
    <w:rsid w:val="00B75080"/>
    <w:rsid w:val="00B83429"/>
    <w:rsid w:val="00B87DDD"/>
    <w:rsid w:val="00BB5F45"/>
    <w:rsid w:val="00BE0354"/>
    <w:rsid w:val="00C00B3E"/>
    <w:rsid w:val="00C4491C"/>
    <w:rsid w:val="00C532F6"/>
    <w:rsid w:val="00C630BA"/>
    <w:rsid w:val="00C63A57"/>
    <w:rsid w:val="00C6785E"/>
    <w:rsid w:val="00C729CC"/>
    <w:rsid w:val="00C73EA0"/>
    <w:rsid w:val="00C804B7"/>
    <w:rsid w:val="00C8545E"/>
    <w:rsid w:val="00C977FB"/>
    <w:rsid w:val="00CA5FD4"/>
    <w:rsid w:val="00CB6C91"/>
    <w:rsid w:val="00CC1302"/>
    <w:rsid w:val="00CD0207"/>
    <w:rsid w:val="00CE319C"/>
    <w:rsid w:val="00D062B5"/>
    <w:rsid w:val="00D10F51"/>
    <w:rsid w:val="00D261EC"/>
    <w:rsid w:val="00D32281"/>
    <w:rsid w:val="00D3792A"/>
    <w:rsid w:val="00D4563F"/>
    <w:rsid w:val="00D7239E"/>
    <w:rsid w:val="00DA5A28"/>
    <w:rsid w:val="00DA69A7"/>
    <w:rsid w:val="00DB4208"/>
    <w:rsid w:val="00DE0315"/>
    <w:rsid w:val="00DF470F"/>
    <w:rsid w:val="00DF48FE"/>
    <w:rsid w:val="00E11C8C"/>
    <w:rsid w:val="00E211B6"/>
    <w:rsid w:val="00E467D1"/>
    <w:rsid w:val="00E60060"/>
    <w:rsid w:val="00E61C69"/>
    <w:rsid w:val="00E71522"/>
    <w:rsid w:val="00E90336"/>
    <w:rsid w:val="00E92DFA"/>
    <w:rsid w:val="00E9720F"/>
    <w:rsid w:val="00EC073F"/>
    <w:rsid w:val="00EC20E7"/>
    <w:rsid w:val="00ED7061"/>
    <w:rsid w:val="00EF0A5F"/>
    <w:rsid w:val="00F0425F"/>
    <w:rsid w:val="00F07826"/>
    <w:rsid w:val="00F13697"/>
    <w:rsid w:val="00F1555B"/>
    <w:rsid w:val="00F20A7A"/>
    <w:rsid w:val="00F249AB"/>
    <w:rsid w:val="00F420F3"/>
    <w:rsid w:val="00F60E80"/>
    <w:rsid w:val="00F65432"/>
    <w:rsid w:val="00F668F7"/>
    <w:rsid w:val="00F74845"/>
    <w:rsid w:val="00F8608B"/>
    <w:rsid w:val="00F9353B"/>
    <w:rsid w:val="00F97034"/>
    <w:rsid w:val="00FA7BE5"/>
    <w:rsid w:val="00FB78A9"/>
    <w:rsid w:val="00FC36BC"/>
    <w:rsid w:val="00FD7C84"/>
    <w:rsid w:val="00FF76A3"/>
    <w:rsid w:val="022B7590"/>
    <w:rsid w:val="025A704C"/>
    <w:rsid w:val="027E4FEB"/>
    <w:rsid w:val="032B14FF"/>
    <w:rsid w:val="035A4030"/>
    <w:rsid w:val="0386471B"/>
    <w:rsid w:val="03CF75C5"/>
    <w:rsid w:val="04D31A3B"/>
    <w:rsid w:val="052C056E"/>
    <w:rsid w:val="056A57F8"/>
    <w:rsid w:val="0655616C"/>
    <w:rsid w:val="088272FC"/>
    <w:rsid w:val="095E38C5"/>
    <w:rsid w:val="09D93265"/>
    <w:rsid w:val="0BAF3549"/>
    <w:rsid w:val="0BD30C51"/>
    <w:rsid w:val="0C065E86"/>
    <w:rsid w:val="0C272694"/>
    <w:rsid w:val="0D43479C"/>
    <w:rsid w:val="0E417312"/>
    <w:rsid w:val="0E4D2A1E"/>
    <w:rsid w:val="100943A7"/>
    <w:rsid w:val="12182CBA"/>
    <w:rsid w:val="1347361C"/>
    <w:rsid w:val="13710699"/>
    <w:rsid w:val="13E50081"/>
    <w:rsid w:val="14BA2ABB"/>
    <w:rsid w:val="156F29B6"/>
    <w:rsid w:val="15C342FB"/>
    <w:rsid w:val="15DB5547"/>
    <w:rsid w:val="16D116C5"/>
    <w:rsid w:val="19404E72"/>
    <w:rsid w:val="19AB3CDC"/>
    <w:rsid w:val="1A464863"/>
    <w:rsid w:val="1A8C3FF0"/>
    <w:rsid w:val="1A993100"/>
    <w:rsid w:val="1AAD16D8"/>
    <w:rsid w:val="1B373F76"/>
    <w:rsid w:val="1B6E164E"/>
    <w:rsid w:val="1C4532E4"/>
    <w:rsid w:val="1C63405E"/>
    <w:rsid w:val="1CD232E8"/>
    <w:rsid w:val="1E0F2F88"/>
    <w:rsid w:val="1E7A0F18"/>
    <w:rsid w:val="247973C3"/>
    <w:rsid w:val="255A3DE5"/>
    <w:rsid w:val="26E8008C"/>
    <w:rsid w:val="271C38FD"/>
    <w:rsid w:val="279B763B"/>
    <w:rsid w:val="27DD5EA5"/>
    <w:rsid w:val="286A3932"/>
    <w:rsid w:val="28B139A5"/>
    <w:rsid w:val="2B966A97"/>
    <w:rsid w:val="2CC82C80"/>
    <w:rsid w:val="2EB92E27"/>
    <w:rsid w:val="305B3E0B"/>
    <w:rsid w:val="30FE0870"/>
    <w:rsid w:val="31457899"/>
    <w:rsid w:val="315C4AA4"/>
    <w:rsid w:val="324E1A61"/>
    <w:rsid w:val="325C44C2"/>
    <w:rsid w:val="330F5164"/>
    <w:rsid w:val="354737E7"/>
    <w:rsid w:val="35581BC5"/>
    <w:rsid w:val="371602F8"/>
    <w:rsid w:val="3905525C"/>
    <w:rsid w:val="3B0F3444"/>
    <w:rsid w:val="3B826852"/>
    <w:rsid w:val="3BBD0D18"/>
    <w:rsid w:val="3C623D29"/>
    <w:rsid w:val="3C9C7C85"/>
    <w:rsid w:val="3D712D52"/>
    <w:rsid w:val="3E103864"/>
    <w:rsid w:val="3E3B7D59"/>
    <w:rsid w:val="3EED2A15"/>
    <w:rsid w:val="3FC57F1E"/>
    <w:rsid w:val="401F30A7"/>
    <w:rsid w:val="40FD24BE"/>
    <w:rsid w:val="41EE0C01"/>
    <w:rsid w:val="433504EC"/>
    <w:rsid w:val="438656CD"/>
    <w:rsid w:val="449A4781"/>
    <w:rsid w:val="45653390"/>
    <w:rsid w:val="4605689B"/>
    <w:rsid w:val="46A3477B"/>
    <w:rsid w:val="473531B0"/>
    <w:rsid w:val="47394A4E"/>
    <w:rsid w:val="4770724C"/>
    <w:rsid w:val="47DD1871"/>
    <w:rsid w:val="47FB1D04"/>
    <w:rsid w:val="4B3D146C"/>
    <w:rsid w:val="4B4E1C46"/>
    <w:rsid w:val="4B963850"/>
    <w:rsid w:val="4BEC0155"/>
    <w:rsid w:val="4D7267BF"/>
    <w:rsid w:val="4E820306"/>
    <w:rsid w:val="4F546137"/>
    <w:rsid w:val="4F9F1B0F"/>
    <w:rsid w:val="502E0640"/>
    <w:rsid w:val="50D72B77"/>
    <w:rsid w:val="50EE48DE"/>
    <w:rsid w:val="513B2BCE"/>
    <w:rsid w:val="5151753B"/>
    <w:rsid w:val="523541DD"/>
    <w:rsid w:val="527D3B44"/>
    <w:rsid w:val="52880638"/>
    <w:rsid w:val="52BF1368"/>
    <w:rsid w:val="536746F1"/>
    <w:rsid w:val="54B629D5"/>
    <w:rsid w:val="555B64D8"/>
    <w:rsid w:val="558837F6"/>
    <w:rsid w:val="57080B3E"/>
    <w:rsid w:val="576C555F"/>
    <w:rsid w:val="57C71C02"/>
    <w:rsid w:val="58405511"/>
    <w:rsid w:val="58A65CBC"/>
    <w:rsid w:val="58D14282"/>
    <w:rsid w:val="59E70AE7"/>
    <w:rsid w:val="5A3D61AC"/>
    <w:rsid w:val="5AE42ACB"/>
    <w:rsid w:val="5CF30E40"/>
    <w:rsid w:val="60A3613E"/>
    <w:rsid w:val="615736B4"/>
    <w:rsid w:val="61970500"/>
    <w:rsid w:val="62DB43E2"/>
    <w:rsid w:val="633D5CDD"/>
    <w:rsid w:val="64287B33"/>
    <w:rsid w:val="64966BE4"/>
    <w:rsid w:val="649E1F3D"/>
    <w:rsid w:val="66291CDA"/>
    <w:rsid w:val="67B94EBC"/>
    <w:rsid w:val="67C16AAF"/>
    <w:rsid w:val="67ED169D"/>
    <w:rsid w:val="68C53F3C"/>
    <w:rsid w:val="6A424F36"/>
    <w:rsid w:val="6DDF5B34"/>
    <w:rsid w:val="6F4551EB"/>
    <w:rsid w:val="70E231B1"/>
    <w:rsid w:val="71CB02A0"/>
    <w:rsid w:val="71FC02A3"/>
    <w:rsid w:val="722F76C6"/>
    <w:rsid w:val="72402FCF"/>
    <w:rsid w:val="72451C4A"/>
    <w:rsid w:val="725172CD"/>
    <w:rsid w:val="72E11D70"/>
    <w:rsid w:val="72E2406D"/>
    <w:rsid w:val="73ED4347"/>
    <w:rsid w:val="74324450"/>
    <w:rsid w:val="759F78C3"/>
    <w:rsid w:val="75A82C1C"/>
    <w:rsid w:val="75E85141"/>
    <w:rsid w:val="77481508"/>
    <w:rsid w:val="777461C8"/>
    <w:rsid w:val="77BA6C36"/>
    <w:rsid w:val="7BE1477E"/>
    <w:rsid w:val="7BF67196"/>
    <w:rsid w:val="7F902DA4"/>
    <w:rsid w:val="7FBB3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rPr>
      <w:rFonts w:ascii="Calibri" w:hAnsi="Calibri"/>
      <w:kern w:val="0"/>
      <w:sz w:val="20"/>
      <w:szCs w:val="20"/>
    </w:rPr>
  </w:style>
  <w:style w:type="paragraph" w:styleId="3">
    <w:name w:val="Balloon Text"/>
    <w:basedOn w:val="1"/>
    <w:link w:val="15"/>
    <w:autoRedefine/>
    <w:unhideWhenUsed/>
    <w:qFormat/>
    <w:uiPriority w:val="99"/>
    <w:rPr>
      <w:rFonts w:ascii="Calibri" w:hAnsi="Calibri"/>
      <w:kern w:val="0"/>
      <w:sz w:val="18"/>
      <w:szCs w:val="18"/>
    </w:rPr>
  </w:style>
  <w:style w:type="paragraph" w:styleId="4">
    <w:name w:val="footer"/>
    <w:basedOn w:val="1"/>
    <w:link w:val="16"/>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8"/>
    <w:autoRedefine/>
    <w:qFormat/>
    <w:uiPriority w:val="0"/>
    <w:pPr>
      <w:ind w:firstLine="600" w:firstLineChars="200"/>
    </w:pPr>
    <w:rPr>
      <w:rFonts w:eastAsia="仿宋_GB2312"/>
      <w:kern w:val="0"/>
      <w:sz w:val="30"/>
      <w:szCs w:val="20"/>
    </w:rPr>
  </w:style>
  <w:style w:type="paragraph" w:styleId="7">
    <w:name w:val="Normal (Web)"/>
    <w:basedOn w:val="1"/>
    <w:autoRedefine/>
    <w:unhideWhenUsed/>
    <w:qFormat/>
    <w:uiPriority w:val="99"/>
    <w:pPr>
      <w:widowControl/>
      <w:jc w:val="left"/>
    </w:pPr>
    <w:rPr>
      <w:rFonts w:ascii="宋体" w:hAnsi="宋体" w:cs="宋体"/>
      <w:kern w:val="0"/>
      <w:sz w:val="24"/>
      <w:szCs w:val="24"/>
    </w:rPr>
  </w:style>
  <w:style w:type="paragraph" w:styleId="8">
    <w:name w:val="annotation subject"/>
    <w:basedOn w:val="2"/>
    <w:next w:val="2"/>
    <w:link w:val="19"/>
    <w:autoRedefine/>
    <w:unhideWhenUsed/>
    <w:qFormat/>
    <w:uiPriority w:val="99"/>
    <w:rPr>
      <w:b/>
      <w:bCs/>
    </w:rPr>
  </w:style>
  <w:style w:type="table" w:styleId="10">
    <w:name w:val="Table Grid"/>
    <w:basedOn w:val="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autoRedefine/>
    <w:unhideWhenUsed/>
    <w:qFormat/>
    <w:uiPriority w:val="0"/>
    <w:rPr>
      <w:color w:val="0000FF"/>
      <w:u w:val="single"/>
    </w:rPr>
  </w:style>
  <w:style w:type="character" w:styleId="13">
    <w:name w:val="annotation reference"/>
    <w:autoRedefine/>
    <w:unhideWhenUsed/>
    <w:qFormat/>
    <w:uiPriority w:val="99"/>
    <w:rPr>
      <w:sz w:val="21"/>
      <w:szCs w:val="21"/>
    </w:rPr>
  </w:style>
  <w:style w:type="character" w:customStyle="1" w:styleId="14">
    <w:name w:val="批注文字 Char"/>
    <w:link w:val="2"/>
    <w:autoRedefine/>
    <w:semiHidden/>
    <w:qFormat/>
    <w:uiPriority w:val="99"/>
    <w:rPr>
      <w:rFonts w:ascii="Calibri" w:hAnsi="Calibri" w:eastAsia="宋体" w:cs="Times New Roman"/>
    </w:rPr>
  </w:style>
  <w:style w:type="character" w:customStyle="1" w:styleId="15">
    <w:name w:val="批注框文本 Char"/>
    <w:link w:val="3"/>
    <w:autoRedefine/>
    <w:semiHidden/>
    <w:qFormat/>
    <w:uiPriority w:val="99"/>
    <w:rPr>
      <w:rFonts w:ascii="Calibri" w:hAnsi="Calibri" w:eastAsia="宋体" w:cs="Times New Roman"/>
      <w:sz w:val="18"/>
      <w:szCs w:val="18"/>
    </w:rPr>
  </w:style>
  <w:style w:type="character" w:customStyle="1" w:styleId="16">
    <w:name w:val="页脚 Char"/>
    <w:link w:val="4"/>
    <w:qFormat/>
    <w:uiPriority w:val="99"/>
    <w:rPr>
      <w:sz w:val="18"/>
      <w:szCs w:val="18"/>
    </w:rPr>
  </w:style>
  <w:style w:type="character" w:customStyle="1" w:styleId="17">
    <w:name w:val="页眉 Char"/>
    <w:link w:val="5"/>
    <w:autoRedefine/>
    <w:qFormat/>
    <w:uiPriority w:val="99"/>
    <w:rPr>
      <w:sz w:val="18"/>
      <w:szCs w:val="18"/>
    </w:rPr>
  </w:style>
  <w:style w:type="character" w:customStyle="1" w:styleId="18">
    <w:name w:val="正文文本缩进 3 Char"/>
    <w:link w:val="6"/>
    <w:autoRedefine/>
    <w:qFormat/>
    <w:uiPriority w:val="0"/>
    <w:rPr>
      <w:rFonts w:ascii="Times New Roman" w:hAnsi="Times New Roman" w:eastAsia="仿宋_GB2312" w:cs="Times New Roman"/>
      <w:sz w:val="30"/>
      <w:szCs w:val="20"/>
    </w:rPr>
  </w:style>
  <w:style w:type="character" w:customStyle="1" w:styleId="19">
    <w:name w:val="批注主题 Char"/>
    <w:link w:val="8"/>
    <w:autoRedefine/>
    <w:semiHidden/>
    <w:qFormat/>
    <w:uiPriority w:val="99"/>
    <w:rPr>
      <w:rFonts w:ascii="Calibri" w:hAnsi="Calibri" w:eastAsia="宋体" w:cs="Times New Roman"/>
      <w:b/>
      <w:bCs/>
    </w:rPr>
  </w:style>
  <w:style w:type="character" w:customStyle="1" w:styleId="20">
    <w:name w:val="Char Char1"/>
    <w:autoRedefine/>
    <w:qFormat/>
    <w:locked/>
    <w:uiPriority w:val="0"/>
    <w:rPr>
      <w:rFonts w:hint="eastAsia" w:ascii="宋体" w:hAnsi="Courier New" w:eastAsia="宋体"/>
      <w:kern w:val="2"/>
      <w:sz w:val="21"/>
      <w:lang w:val="en-US" w:eastAsia="zh-CN" w:bidi="ar-SA"/>
    </w:rPr>
  </w:style>
  <w:style w:type="character" w:customStyle="1" w:styleId="21">
    <w:name w:val="占位符文本1"/>
    <w:autoRedefine/>
    <w:unhideWhenUsed/>
    <w:qFormat/>
    <w:uiPriority w:val="99"/>
    <w:rPr>
      <w:color w:val="808080"/>
    </w:rPr>
  </w:style>
  <w:style w:type="paragraph" w:customStyle="1" w:styleId="22">
    <w:name w:val="列出段落1"/>
    <w:basedOn w:val="1"/>
    <w:autoRedefine/>
    <w:qFormat/>
    <w:uiPriority w:val="34"/>
    <w:pPr>
      <w:ind w:firstLine="420" w:firstLineChars="200"/>
    </w:p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字符"/>
    <w:autoRedefine/>
    <w:qFormat/>
    <w:uiPriority w:val="0"/>
    <w:rPr>
      <w:kern w:val="2"/>
      <w:sz w:val="21"/>
      <w:szCs w:val="24"/>
    </w:rPr>
  </w:style>
  <w:style w:type="paragraph" w:styleId="25">
    <w:name w:val="List Paragraph"/>
    <w:basedOn w:val="1"/>
    <w:autoRedefine/>
    <w:qFormat/>
    <w:uiPriority w:val="34"/>
    <w:pPr>
      <w:ind w:firstLine="420" w:firstLineChars="200"/>
    </w:pPr>
    <w:rPr>
      <w:rFonts w:cs="Calibri"/>
      <w:szCs w:val="21"/>
    </w:rPr>
  </w:style>
  <w:style w:type="paragraph" w:customStyle="1" w:styleId="26">
    <w:name w:val="修订1"/>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410</Words>
  <Characters>541</Characters>
  <Lines>22</Lines>
  <Paragraphs>6</Paragraphs>
  <TotalTime>36</TotalTime>
  <ScaleCrop>false</ScaleCrop>
  <LinksUpToDate>false</LinksUpToDate>
  <CharactersWithSpaces>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2024-03-06T03:36:00Z</dcterms:created>
  <dc:creator>alexander chang</dc:creator>
  <cp:lastModifiedBy>白明峰</cp:lastModifiedBy>
  <cp:lastPrinted>2017-12-14T10:18:00Z</cp:lastPrinted>
  <dcterms:modified xsi:type="dcterms:W3CDTF">2025-05-12T08:38:27Z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4BAF51D7324B4A41804BC56D94E83899_13</vt:lpwstr>
  </property>
  <property fmtid="{D5CDD505-2E9C-101B-9397-08002B2CF9AE}" pid="4" name="KSOTemplateDocerSaveRecord">
    <vt:lpwstr>eyJoZGlkIjoiODAwMDYwMmFhNTEyYzhjYWMxYjVjYzZjYTU4ZWEyODMiLCJ1c2VySWQiOiIzMTAwODQwODUifQ==</vt:lpwstr>
  </property>
</Properties>
</file>