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大连乳胶有限责任公司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564"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550"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564"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3564" w:type="dxa"/>
            <w:vAlign w:val="center"/>
          </w:tcPr>
          <w:p>
            <w:pPr>
              <w:spacing w:line="300" w:lineRule="auto"/>
              <w:rPr>
                <w:color w:val="000000" w:themeColor="text1"/>
                <w:szCs w:val="21"/>
              </w:rPr>
            </w:pPr>
            <w:r>
              <w:rPr>
                <w:color w:val="000000" w:themeColor="text1"/>
                <w:szCs w:val="21"/>
              </w:rPr>
              <w:t>GB/T19001-2016/ISO9001:2015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564"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3564" w:type="dxa"/>
            <w:vAlign w:val="center"/>
          </w:tcPr>
          <w:p>
            <w:pPr>
              <w:spacing w:line="300" w:lineRule="auto"/>
              <w:rPr>
                <w:color w:val="000000" w:themeColor="text1"/>
                <w:szCs w:val="21"/>
              </w:rPr>
            </w:pPr>
            <w:r>
              <w:rPr>
                <w:color w:val="000000" w:themeColor="text1"/>
                <w:szCs w:val="21"/>
              </w:rPr>
              <w:t>GB/T24001-2016/ISO14001:2015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564" w:type="dxa"/>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564" w:type="dxa"/>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3564"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3564"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rPr>
          <w:rFonts w:hint="eastAsia"/>
        </w:rPr>
        <w:t>乳胶制品（天然胶乳橡胶避孕套、一次性使用灭菌橡胶外科手套、一次性使用医用橡胶检查手套）的生产与销售</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辽宁省大连市普兰店区海星路18号</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55</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8</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20000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贰万元</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ascii="宋体" w:hAnsi="宋体"/>
          <w:color w:val="000000" w:themeColor="text1"/>
          <w:sz w:val="24"/>
          <w:szCs w:val="24"/>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大连乳胶有限责任公司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912102001185168110</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 xml:space="preserve">大连乳胶有限责任公司  </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 xml:space="preserve">912102001185168110 </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rPr>
              <w:t>2019</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r>
              <w:rPr>
                <w:rFonts w:hint="eastAsia"/>
              </w:rPr>
              <w:t>8</w:t>
            </w:r>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rPr>
              <w:t>6</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66C82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1</TotalTime>
  <ScaleCrop>false</ScaleCrop>
  <LinksUpToDate>false</LinksUpToDate>
  <CharactersWithSpaces>8090</CharactersWithSpaces>
  <Application>WPS Office_11.1.0.8894_F1E327BC-269C-435d-A152-05C5408002CA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2019-08-15T15:26:36Z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