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lang w:eastAsia="zh-CN"/>
        </w:rPr>
        <w:t>成都市豪盛华达纸业有限公司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lang w:eastAsia="zh-CN"/>
        </w:rPr>
        <w:t>湿巾的生产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lang w:eastAsia="zh-CN"/>
        </w:rPr>
        <w:t>成都市郫县现代工业港南片区通港路108号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31</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4</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陆仟元整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hint="eastAsia"/>
        </w:rPr>
        <w:t>3000</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w:t>
      </w:r>
      <w:bookmarkStart w:id="0" w:name="_GoBack"/>
      <w:bookmarkEnd w:id="0"/>
      <w:r>
        <w:rPr>
          <w:rFonts w:ascii="宋体" w:hAnsi="宋体"/>
          <w:color w:val="000000" w:themeColor="text1"/>
          <w:szCs w:val="21"/>
        </w:rPr>
        <w:t>，在有效期内，将接受乙方定期监督审核及必要的不定期审查。监督审核间隔时间最长不得超过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4000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肆仟元整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hint="eastAsia"/>
        </w:rPr>
        <w:t xml:space="preserve"> 4000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陆仟元</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成都市豪盛华达纸业有限公司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lang w:eastAsia="zh-CN"/>
              </w:rPr>
              <w:t>91510124749742110W</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lang w:eastAsia="zh-CN"/>
              </w:rPr>
              <w:t>成都市郫县现代工业港南片区通港路108号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lang w:eastAsia="zh-CN"/>
              </w:rPr>
              <w:t>苏宏</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lang w:eastAsia="zh-CN"/>
              </w:rPr>
              <w:t>13679086363</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F8217E"/>
    <w:rsid w:val="07DB4BD7"/>
    <w:rsid w:val="0D123F4A"/>
    <w:rsid w:val="0D614B5E"/>
    <w:rsid w:val="15762C2F"/>
    <w:rsid w:val="18C13E21"/>
    <w:rsid w:val="2041397C"/>
    <w:rsid w:val="22591531"/>
    <w:rsid w:val="26F33EDB"/>
    <w:rsid w:val="272734E2"/>
    <w:rsid w:val="28EF57C4"/>
    <w:rsid w:val="2F46167F"/>
    <w:rsid w:val="37113879"/>
    <w:rsid w:val="3A7130D2"/>
    <w:rsid w:val="3D927611"/>
    <w:rsid w:val="3DB271E1"/>
    <w:rsid w:val="40096356"/>
    <w:rsid w:val="405E7E0C"/>
    <w:rsid w:val="41167917"/>
    <w:rsid w:val="4BE9676A"/>
    <w:rsid w:val="53F755B1"/>
    <w:rsid w:val="56BF675F"/>
    <w:rsid w:val="59C1531F"/>
    <w:rsid w:val="5F430E72"/>
    <w:rsid w:val="5FB42A2A"/>
    <w:rsid w:val="61236018"/>
    <w:rsid w:val="64B23155"/>
    <w:rsid w:val="6B5D5366"/>
    <w:rsid w:val="704A7CB2"/>
    <w:rsid w:val="72D96A66"/>
    <w:rsid w:val="74574A47"/>
    <w:rsid w:val="76906810"/>
    <w:rsid w:val="78416F57"/>
    <w:rsid w:val="7A0B0900"/>
    <w:rsid w:val="7E75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9</TotalTime>
  <ScaleCrop>false</ScaleCrop>
  <LinksUpToDate>false</LinksUpToDate>
  <CharactersWithSpaces>8090</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2020-03-30T02:09:37Z</cp:lastPrinted>
  <dcterms:modified xsi:type="dcterms:W3CDTF">2020-03-30T02:11:24Z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