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BF" w:rsidRDefault="00797CE6" w:rsidP="0096734B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E24BF" w:rsidRDefault="00797CE6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hint="eastAsia"/>
          <w:b/>
          <w:szCs w:val="21"/>
        </w:rPr>
        <w:tab/>
      </w:r>
      <w:bookmarkStart w:id="0" w:name="组织名称"/>
      <w:r>
        <w:rPr>
          <w:rFonts w:ascii="宋体" w:hAnsi="宋体" w:cs="宋体" w:hint="eastAsia"/>
          <w:color w:val="000000"/>
          <w:kern w:val="0"/>
          <w:szCs w:val="21"/>
        </w:rPr>
        <w:t>北京皮赛姆工程科技有限公司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rFonts w:hint="eastAsia"/>
          <w:szCs w:val="44"/>
          <w:u w:val="single"/>
        </w:rPr>
        <w:t>0081-2021-QEO-2022</w:t>
      </w:r>
      <w:bookmarkEnd w:id="1"/>
    </w:p>
    <w:p w:rsidR="00EE24BF" w:rsidRDefault="00EE24BF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EE24BF">
        <w:trPr>
          <w:trHeight w:val="458"/>
        </w:trPr>
        <w:tc>
          <w:tcPr>
            <w:tcW w:w="4788" w:type="dxa"/>
            <w:gridSpan w:val="2"/>
            <w:vAlign w:val="center"/>
          </w:tcPr>
          <w:p w:rsidR="00EE24BF" w:rsidRDefault="00797CE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E24BF" w:rsidRDefault="00EE24BF"/>
        </w:tc>
      </w:tr>
      <w:tr w:rsidR="00EE24BF">
        <w:trPr>
          <w:trHeight w:val="1037"/>
        </w:trPr>
        <w:tc>
          <w:tcPr>
            <w:tcW w:w="4788" w:type="dxa"/>
            <w:gridSpan w:val="2"/>
          </w:tcPr>
          <w:p w:rsidR="00EE24BF" w:rsidRDefault="00797CE6" w:rsidP="0096734B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E24BF" w:rsidRDefault="00797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E24BF" w:rsidRDefault="00EE24B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E24BF" w:rsidRDefault="00EE24BF">
            <w:pPr>
              <w:rPr>
                <w:szCs w:val="21"/>
              </w:rPr>
            </w:pPr>
          </w:p>
          <w:p w:rsidR="00EE24BF" w:rsidRDefault="00797CE6" w:rsidP="0096734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E24BF" w:rsidRDefault="00EE24BF">
            <w:pPr>
              <w:rPr>
                <w:szCs w:val="21"/>
              </w:rPr>
            </w:pPr>
          </w:p>
        </w:tc>
      </w:tr>
      <w:tr w:rsidR="00EE24BF">
        <w:trPr>
          <w:trHeight w:val="985"/>
        </w:trPr>
        <w:tc>
          <w:tcPr>
            <w:tcW w:w="4788" w:type="dxa"/>
            <w:gridSpan w:val="2"/>
          </w:tcPr>
          <w:p w:rsidR="00EE24BF" w:rsidRDefault="00797CE6" w:rsidP="0096734B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E24BF" w:rsidRDefault="00797CE6" w:rsidP="0096734B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E24BF" w:rsidRDefault="00EE24B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E24BF" w:rsidRDefault="00797CE6" w:rsidP="0096734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E24BF" w:rsidRDefault="00797CE6" w:rsidP="0096734B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E24BF" w:rsidRDefault="00EE24BF">
            <w:pPr>
              <w:rPr>
                <w:szCs w:val="21"/>
                <w:u w:val="single"/>
              </w:rPr>
            </w:pPr>
          </w:p>
        </w:tc>
      </w:tr>
      <w:tr w:rsidR="00EE24BF">
        <w:trPr>
          <w:trHeight w:val="802"/>
        </w:trPr>
        <w:tc>
          <w:tcPr>
            <w:tcW w:w="4788" w:type="dxa"/>
            <w:gridSpan w:val="2"/>
          </w:tcPr>
          <w:p w:rsidR="00EE24BF" w:rsidRDefault="00797CE6" w:rsidP="0096734B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E24BF" w:rsidRDefault="00797CE6" w:rsidP="0096734B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E24BF" w:rsidRDefault="00EE24B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E24BF" w:rsidRDefault="00797CE6" w:rsidP="0096734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E24BF" w:rsidRDefault="00EE24BF">
            <w:pPr>
              <w:rPr>
                <w:b/>
                <w:szCs w:val="21"/>
              </w:rPr>
            </w:pPr>
          </w:p>
        </w:tc>
      </w:tr>
      <w:tr w:rsidR="00EE24BF">
        <w:trPr>
          <w:trHeight w:val="1005"/>
        </w:trPr>
        <w:tc>
          <w:tcPr>
            <w:tcW w:w="4788" w:type="dxa"/>
            <w:gridSpan w:val="2"/>
          </w:tcPr>
          <w:p w:rsidR="00EE24BF" w:rsidRDefault="00797CE6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E24BF" w:rsidRDefault="00797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E24BF" w:rsidRDefault="00EE24B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E24BF" w:rsidRDefault="00797CE6" w:rsidP="0096734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E24BF" w:rsidRDefault="00EE24BF">
            <w:pPr>
              <w:rPr>
                <w:b/>
                <w:szCs w:val="21"/>
              </w:rPr>
            </w:pPr>
          </w:p>
        </w:tc>
      </w:tr>
      <w:tr w:rsidR="00EE24BF">
        <w:trPr>
          <w:trHeight w:val="1005"/>
        </w:trPr>
        <w:tc>
          <w:tcPr>
            <w:tcW w:w="4788" w:type="dxa"/>
            <w:gridSpan w:val="2"/>
          </w:tcPr>
          <w:p w:rsidR="00EE24BF" w:rsidRDefault="00797CE6">
            <w:pPr>
              <w:rPr>
                <w:color w:val="0000FF"/>
                <w:szCs w:val="21"/>
              </w:rPr>
            </w:pPr>
            <w:bookmarkStart w:id="2" w:name="_GoBack" w:colFirst="0" w:colLast="3"/>
            <w:r>
              <w:rPr>
                <w:rFonts w:hint="eastAsia"/>
                <w:b/>
                <w:color w:val="0000FF"/>
                <w:szCs w:val="21"/>
              </w:rPr>
              <w:t>5</w:t>
            </w:r>
            <w:r>
              <w:rPr>
                <w:rFonts w:hint="eastAsia"/>
                <w:color w:val="0000FF"/>
                <w:szCs w:val="21"/>
              </w:rPr>
              <w:t>．</w:t>
            </w:r>
            <w:r>
              <w:rPr>
                <w:rFonts w:hint="eastAsia"/>
                <w:b/>
                <w:color w:val="0000FF"/>
                <w:szCs w:val="21"/>
              </w:rPr>
              <w:t>人数变更</w:t>
            </w:r>
            <w:r>
              <w:rPr>
                <w:rFonts w:hint="eastAsia"/>
                <w:color w:val="0000FF"/>
                <w:szCs w:val="21"/>
              </w:rPr>
              <w:t>：</w:t>
            </w:r>
          </w:p>
          <w:p w:rsidR="00EE24BF" w:rsidRDefault="00797CE6"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原</w:t>
            </w:r>
            <w:r w:rsidR="00C5213B">
              <w:rPr>
                <w:rFonts w:hint="eastAsia"/>
                <w:color w:val="0000FF"/>
                <w:szCs w:val="21"/>
              </w:rPr>
              <w:t>总</w:t>
            </w:r>
            <w:r>
              <w:rPr>
                <w:rFonts w:hint="eastAsia"/>
                <w:color w:val="0000FF"/>
                <w:szCs w:val="21"/>
              </w:rPr>
              <w:t>人数：</w:t>
            </w:r>
            <w:r>
              <w:rPr>
                <w:rFonts w:hint="eastAsia"/>
                <w:color w:val="0000FF"/>
                <w:szCs w:val="21"/>
              </w:rPr>
              <w:t>5</w:t>
            </w:r>
            <w:r>
              <w:rPr>
                <w:rFonts w:hint="eastAsia"/>
                <w:color w:val="0000FF"/>
                <w:szCs w:val="21"/>
              </w:rPr>
              <w:t>人</w:t>
            </w:r>
          </w:p>
          <w:p w:rsidR="00C5213B" w:rsidRDefault="00C5213B">
            <w:pPr>
              <w:rPr>
                <w:b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原有效人数：</w:t>
            </w:r>
            <w:r>
              <w:rPr>
                <w:rFonts w:hint="eastAsia"/>
                <w:color w:val="0000FF"/>
                <w:szCs w:val="21"/>
              </w:rPr>
              <w:t>5</w:t>
            </w:r>
            <w:r>
              <w:rPr>
                <w:rFonts w:hint="eastAsia"/>
                <w:color w:val="0000FF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:rsidR="00EE24BF" w:rsidRDefault="00797CE6" w:rsidP="0096734B">
            <w:pPr>
              <w:spacing w:beforeLines="20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变更为</w:t>
            </w:r>
            <w:r>
              <w:rPr>
                <w:rFonts w:hint="eastAsia"/>
                <w:color w:val="0000FF"/>
                <w:szCs w:val="21"/>
              </w:rPr>
              <w:t>:</w:t>
            </w:r>
          </w:p>
          <w:p w:rsidR="00EE24BF" w:rsidRDefault="00264FA7" w:rsidP="0096734B">
            <w:pPr>
              <w:rPr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总人数：</w:t>
            </w:r>
            <w:r>
              <w:rPr>
                <w:rFonts w:hint="eastAsia"/>
                <w:b/>
                <w:color w:val="0000FF"/>
                <w:szCs w:val="21"/>
              </w:rPr>
              <w:t xml:space="preserve">8 </w:t>
            </w:r>
            <w:r w:rsidR="0096734B">
              <w:rPr>
                <w:rFonts w:hint="eastAsia"/>
                <w:b/>
                <w:color w:val="0000FF"/>
                <w:szCs w:val="21"/>
              </w:rPr>
              <w:t>人</w:t>
            </w:r>
            <w:r>
              <w:rPr>
                <w:rFonts w:hint="eastAsia"/>
                <w:b/>
                <w:color w:val="0000FF"/>
                <w:szCs w:val="21"/>
              </w:rPr>
              <w:t xml:space="preserve">  </w:t>
            </w:r>
            <w:r>
              <w:rPr>
                <w:rFonts w:hint="eastAsia"/>
                <w:b/>
                <w:color w:val="0000FF"/>
                <w:szCs w:val="21"/>
              </w:rPr>
              <w:t>体系认数</w:t>
            </w:r>
            <w:r w:rsidR="0096734B">
              <w:rPr>
                <w:rFonts w:hint="eastAsia"/>
                <w:b/>
                <w:color w:val="0000FF"/>
                <w:szCs w:val="21"/>
              </w:rPr>
              <w:t xml:space="preserve">5 </w:t>
            </w:r>
            <w:r w:rsidR="0096734B">
              <w:rPr>
                <w:rFonts w:hint="eastAsia"/>
                <w:b/>
                <w:color w:val="0000FF"/>
                <w:szCs w:val="21"/>
              </w:rPr>
              <w:t>人</w:t>
            </w:r>
          </w:p>
        </w:tc>
      </w:tr>
      <w:bookmarkEnd w:id="2"/>
      <w:tr w:rsidR="00EE24BF">
        <w:trPr>
          <w:trHeight w:val="1005"/>
        </w:trPr>
        <w:tc>
          <w:tcPr>
            <w:tcW w:w="4788" w:type="dxa"/>
            <w:gridSpan w:val="2"/>
          </w:tcPr>
          <w:p w:rsidR="00EE24BF" w:rsidRDefault="00797CE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E24BF" w:rsidRDefault="00797CE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E24BF" w:rsidRDefault="00EE24B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E24BF" w:rsidRDefault="00797CE6" w:rsidP="0096734B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E24BF" w:rsidRDefault="00EE24BF">
            <w:pPr>
              <w:rPr>
                <w:b/>
                <w:szCs w:val="21"/>
              </w:rPr>
            </w:pPr>
          </w:p>
        </w:tc>
      </w:tr>
      <w:tr w:rsidR="00EE24BF">
        <w:trPr>
          <w:trHeight w:val="497"/>
        </w:trPr>
        <w:tc>
          <w:tcPr>
            <w:tcW w:w="4788" w:type="dxa"/>
            <w:gridSpan w:val="2"/>
          </w:tcPr>
          <w:p w:rsidR="00EE24BF" w:rsidRDefault="00797CE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E24BF" w:rsidRDefault="00797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E24BF" w:rsidRDefault="00EE24B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E24BF" w:rsidRDefault="00797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E24BF" w:rsidRDefault="00797C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EE24BF">
        <w:trPr>
          <w:trHeight w:val="497"/>
        </w:trPr>
        <w:tc>
          <w:tcPr>
            <w:tcW w:w="4788" w:type="dxa"/>
            <w:gridSpan w:val="2"/>
          </w:tcPr>
          <w:p w:rsidR="00EE24BF" w:rsidRDefault="00797C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E24BF" w:rsidRDefault="00EE24BF">
            <w:pPr>
              <w:rPr>
                <w:b/>
                <w:szCs w:val="21"/>
              </w:rPr>
            </w:pPr>
          </w:p>
        </w:tc>
      </w:tr>
      <w:tr w:rsidR="00EE24BF">
        <w:trPr>
          <w:trHeight w:val="699"/>
        </w:trPr>
        <w:tc>
          <w:tcPr>
            <w:tcW w:w="9831" w:type="dxa"/>
            <w:gridSpan w:val="5"/>
          </w:tcPr>
          <w:p w:rsidR="00EE24BF" w:rsidRDefault="00797C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E24BF" w:rsidRDefault="00797CE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EE24BF">
        <w:trPr>
          <w:trHeight w:val="699"/>
        </w:trPr>
        <w:tc>
          <w:tcPr>
            <w:tcW w:w="9831" w:type="dxa"/>
            <w:gridSpan w:val="5"/>
          </w:tcPr>
          <w:p w:rsidR="00EE24BF" w:rsidRDefault="00797CE6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EE24BF">
        <w:trPr>
          <w:trHeight w:val="699"/>
        </w:trPr>
        <w:tc>
          <w:tcPr>
            <w:tcW w:w="9831" w:type="dxa"/>
            <w:gridSpan w:val="5"/>
          </w:tcPr>
          <w:p w:rsidR="00EE24BF" w:rsidRDefault="00797CE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E24BF" w:rsidRDefault="00797CE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E24BF" w:rsidRDefault="00EE24BF">
            <w:pPr>
              <w:rPr>
                <w:b/>
                <w:szCs w:val="21"/>
              </w:rPr>
            </w:pPr>
          </w:p>
        </w:tc>
      </w:tr>
      <w:tr w:rsidR="00EE24BF">
        <w:trPr>
          <w:trHeight w:val="699"/>
        </w:trPr>
        <w:tc>
          <w:tcPr>
            <w:tcW w:w="2457" w:type="dxa"/>
          </w:tcPr>
          <w:p w:rsidR="00EE24BF" w:rsidRDefault="00797C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  <w:p w:rsidR="001364D2" w:rsidRDefault="001364D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刘娟娟</w:t>
            </w:r>
          </w:p>
        </w:tc>
        <w:tc>
          <w:tcPr>
            <w:tcW w:w="2457" w:type="dxa"/>
            <w:gridSpan w:val="2"/>
          </w:tcPr>
          <w:p w:rsidR="00EE24BF" w:rsidRDefault="00797C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李京田</w:t>
            </w:r>
          </w:p>
        </w:tc>
        <w:tc>
          <w:tcPr>
            <w:tcW w:w="2457" w:type="dxa"/>
          </w:tcPr>
          <w:p w:rsidR="00EE24BF" w:rsidRDefault="00797C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E24BF" w:rsidRDefault="00797C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2022.3.10</w:t>
            </w:r>
          </w:p>
        </w:tc>
      </w:tr>
      <w:tr w:rsidR="00EE24BF">
        <w:trPr>
          <w:trHeight w:val="165"/>
        </w:trPr>
        <w:tc>
          <w:tcPr>
            <w:tcW w:w="9831" w:type="dxa"/>
            <w:gridSpan w:val="5"/>
          </w:tcPr>
          <w:p w:rsidR="00EE24BF" w:rsidRDefault="00797C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E24BF">
        <w:trPr>
          <w:trHeight w:val="1364"/>
        </w:trPr>
        <w:tc>
          <w:tcPr>
            <w:tcW w:w="2457" w:type="dxa"/>
          </w:tcPr>
          <w:p w:rsidR="00EE24BF" w:rsidRDefault="00797C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E24BF" w:rsidRDefault="00EE24BF">
            <w:pPr>
              <w:rPr>
                <w:b/>
                <w:szCs w:val="21"/>
              </w:rPr>
            </w:pPr>
          </w:p>
          <w:p w:rsidR="00EE24BF" w:rsidRDefault="00EE24BF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E24BF" w:rsidRDefault="00797C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E24BF" w:rsidRDefault="00C5213B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EE24BF" w:rsidRDefault="00C521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2022.3.18</w:t>
            </w:r>
          </w:p>
        </w:tc>
        <w:tc>
          <w:tcPr>
            <w:tcW w:w="2457" w:type="dxa"/>
          </w:tcPr>
          <w:p w:rsidR="00EE24BF" w:rsidRDefault="00797C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E24BF" w:rsidRDefault="00EE24BF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E24BF" w:rsidRDefault="00797CE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E24BF" w:rsidRDefault="00EE24BF"/>
    <w:sectPr w:rsidR="00EE24BF" w:rsidSect="00EE24BF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694" w:rsidRDefault="006C5694" w:rsidP="00EE24BF">
      <w:r>
        <w:separator/>
      </w:r>
    </w:p>
  </w:endnote>
  <w:endnote w:type="continuationSeparator" w:id="1">
    <w:p w:rsidR="006C5694" w:rsidRDefault="006C5694" w:rsidP="00EE2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694" w:rsidRDefault="006C5694" w:rsidP="00EE24BF">
      <w:r>
        <w:separator/>
      </w:r>
    </w:p>
  </w:footnote>
  <w:footnote w:type="continuationSeparator" w:id="1">
    <w:p w:rsidR="006C5694" w:rsidRDefault="006C5694" w:rsidP="00EE2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BF" w:rsidRDefault="00797CE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6EB6" w:rsidRPr="00226E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EE24BF" w:rsidRDefault="00797CE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E24BF" w:rsidRDefault="00797CE6" w:rsidP="001364D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4BF"/>
    <w:rsid w:val="001364D2"/>
    <w:rsid w:val="00226EB6"/>
    <w:rsid w:val="00264FA7"/>
    <w:rsid w:val="003D75AE"/>
    <w:rsid w:val="005B3E8E"/>
    <w:rsid w:val="006C5694"/>
    <w:rsid w:val="00797CE6"/>
    <w:rsid w:val="0096734B"/>
    <w:rsid w:val="00A76F85"/>
    <w:rsid w:val="00C5213B"/>
    <w:rsid w:val="00EE24BF"/>
    <w:rsid w:val="00EF1C3D"/>
    <w:rsid w:val="6EB5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B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E24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E24BF"/>
    <w:rPr>
      <w:sz w:val="18"/>
      <w:szCs w:val="18"/>
    </w:rPr>
  </w:style>
  <w:style w:type="paragraph" w:styleId="a4">
    <w:name w:val="footer"/>
    <w:basedOn w:val="a"/>
    <w:qFormat/>
    <w:rsid w:val="00EE2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E2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E24BF"/>
  </w:style>
  <w:style w:type="paragraph" w:customStyle="1" w:styleId="CharChar">
    <w:name w:val="Char Char"/>
    <w:basedOn w:val="a"/>
    <w:qFormat/>
    <w:rsid w:val="00EE24BF"/>
  </w:style>
  <w:style w:type="character" w:customStyle="1" w:styleId="Char">
    <w:name w:val="页眉 Char"/>
    <w:basedOn w:val="a0"/>
    <w:link w:val="a5"/>
    <w:qFormat/>
    <w:rsid w:val="00EE24BF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E24B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>番茄花园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37</cp:revision>
  <cp:lastPrinted>2016-01-28T05:47:00Z</cp:lastPrinted>
  <dcterms:created xsi:type="dcterms:W3CDTF">2019-04-22T04:30:00Z</dcterms:created>
  <dcterms:modified xsi:type="dcterms:W3CDTF">2022-03-18T06:10:00Z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2052-11.1.0.11365</vt:lpwstr>
  </property>
</Properties>
</file>