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1D" w:rsidRDefault="008616EB" w:rsidP="00257DA4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1E701D" w:rsidRDefault="008616EB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 xml:space="preserve">: </w:t>
      </w:r>
      <w:r>
        <w:rPr>
          <w:rFonts w:hint="eastAsia"/>
          <w:b/>
          <w:szCs w:val="21"/>
        </w:rPr>
        <w:t>北京皮赛姆工程科技有限公司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r>
        <w:rPr>
          <w:b/>
          <w:szCs w:val="21"/>
        </w:rPr>
        <w:t>0081-2021-QEO</w:t>
      </w:r>
    </w:p>
    <w:p w:rsidR="001E701D" w:rsidRDefault="001E701D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1E701D">
        <w:trPr>
          <w:trHeight w:val="458"/>
        </w:trPr>
        <w:tc>
          <w:tcPr>
            <w:tcW w:w="4788" w:type="dxa"/>
            <w:gridSpan w:val="2"/>
            <w:vAlign w:val="center"/>
          </w:tcPr>
          <w:p w:rsidR="001E701D" w:rsidRDefault="008616EB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1E701D" w:rsidRDefault="001E701D"/>
        </w:tc>
      </w:tr>
      <w:tr w:rsidR="001E701D">
        <w:trPr>
          <w:trHeight w:val="1037"/>
        </w:trPr>
        <w:tc>
          <w:tcPr>
            <w:tcW w:w="4788" w:type="dxa"/>
            <w:gridSpan w:val="2"/>
          </w:tcPr>
          <w:p w:rsidR="001E701D" w:rsidRDefault="008616EB" w:rsidP="00257DA4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1E701D" w:rsidRDefault="008616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1E701D" w:rsidRDefault="001E701D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1E701D" w:rsidRDefault="001E701D">
            <w:pPr>
              <w:rPr>
                <w:szCs w:val="21"/>
              </w:rPr>
            </w:pPr>
          </w:p>
          <w:p w:rsidR="001E701D" w:rsidRDefault="008616EB" w:rsidP="00257DA4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E701D" w:rsidRDefault="001E701D">
            <w:pPr>
              <w:rPr>
                <w:szCs w:val="21"/>
              </w:rPr>
            </w:pPr>
          </w:p>
        </w:tc>
      </w:tr>
      <w:tr w:rsidR="001E701D">
        <w:trPr>
          <w:trHeight w:val="985"/>
        </w:trPr>
        <w:tc>
          <w:tcPr>
            <w:tcW w:w="4788" w:type="dxa"/>
            <w:gridSpan w:val="2"/>
          </w:tcPr>
          <w:p w:rsidR="001E701D" w:rsidRDefault="008616EB" w:rsidP="00257DA4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1E701D" w:rsidRDefault="008616EB" w:rsidP="00257DA4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1E701D" w:rsidRDefault="001E701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1E701D" w:rsidRDefault="008616EB" w:rsidP="00257DA4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E701D" w:rsidRDefault="008616EB" w:rsidP="00257DA4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1E701D" w:rsidRDefault="001E701D">
            <w:pPr>
              <w:rPr>
                <w:szCs w:val="21"/>
                <w:u w:val="single"/>
              </w:rPr>
            </w:pPr>
          </w:p>
        </w:tc>
      </w:tr>
      <w:tr w:rsidR="001E701D">
        <w:trPr>
          <w:trHeight w:val="802"/>
        </w:trPr>
        <w:tc>
          <w:tcPr>
            <w:tcW w:w="4788" w:type="dxa"/>
            <w:gridSpan w:val="2"/>
          </w:tcPr>
          <w:p w:rsidR="001E701D" w:rsidRDefault="008616EB" w:rsidP="00257DA4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1E701D" w:rsidRDefault="008616EB" w:rsidP="00257DA4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1E701D" w:rsidRDefault="001E701D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1E701D" w:rsidRDefault="008616EB" w:rsidP="00257DA4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E701D" w:rsidRDefault="001E701D">
            <w:pPr>
              <w:rPr>
                <w:b/>
                <w:szCs w:val="21"/>
              </w:rPr>
            </w:pPr>
          </w:p>
        </w:tc>
      </w:tr>
      <w:tr w:rsidR="001E701D">
        <w:trPr>
          <w:trHeight w:val="1005"/>
        </w:trPr>
        <w:tc>
          <w:tcPr>
            <w:tcW w:w="4788" w:type="dxa"/>
            <w:gridSpan w:val="2"/>
          </w:tcPr>
          <w:p w:rsidR="001E701D" w:rsidRDefault="008616EB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1E701D" w:rsidRDefault="008616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1E701D" w:rsidRDefault="001E701D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1E701D" w:rsidRDefault="008616EB" w:rsidP="00257DA4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E701D" w:rsidRDefault="001E701D">
            <w:pPr>
              <w:rPr>
                <w:b/>
                <w:szCs w:val="21"/>
              </w:rPr>
            </w:pPr>
          </w:p>
        </w:tc>
      </w:tr>
      <w:tr w:rsidR="001E701D">
        <w:trPr>
          <w:trHeight w:val="1005"/>
        </w:trPr>
        <w:tc>
          <w:tcPr>
            <w:tcW w:w="4788" w:type="dxa"/>
            <w:gridSpan w:val="2"/>
          </w:tcPr>
          <w:p w:rsidR="001E701D" w:rsidRDefault="008616E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1E701D" w:rsidRDefault="008616EB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原有效人数：人</w:t>
            </w:r>
          </w:p>
        </w:tc>
        <w:tc>
          <w:tcPr>
            <w:tcW w:w="5043" w:type="dxa"/>
            <w:gridSpan w:val="3"/>
          </w:tcPr>
          <w:p w:rsidR="001E701D" w:rsidRDefault="008616EB" w:rsidP="00257DA4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人</w:t>
            </w:r>
          </w:p>
          <w:p w:rsidR="001E701D" w:rsidRDefault="008616EB"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企业总人数人，体系覆盖人数</w:t>
            </w:r>
          </w:p>
        </w:tc>
      </w:tr>
      <w:tr w:rsidR="001E701D">
        <w:trPr>
          <w:trHeight w:val="1005"/>
        </w:trPr>
        <w:tc>
          <w:tcPr>
            <w:tcW w:w="4788" w:type="dxa"/>
            <w:gridSpan w:val="2"/>
          </w:tcPr>
          <w:p w:rsidR="001E701D" w:rsidRDefault="008616E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1E701D" w:rsidRDefault="008616E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1E701D" w:rsidRDefault="001E701D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1E701D" w:rsidRDefault="008616EB" w:rsidP="00257DA4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E701D" w:rsidRDefault="001E701D">
            <w:pPr>
              <w:rPr>
                <w:b/>
                <w:szCs w:val="21"/>
              </w:rPr>
            </w:pPr>
          </w:p>
        </w:tc>
      </w:tr>
      <w:tr w:rsidR="001E701D">
        <w:trPr>
          <w:trHeight w:val="497"/>
        </w:trPr>
        <w:tc>
          <w:tcPr>
            <w:tcW w:w="4788" w:type="dxa"/>
            <w:gridSpan w:val="2"/>
          </w:tcPr>
          <w:p w:rsidR="001E701D" w:rsidRDefault="008616E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1E701D" w:rsidRDefault="008616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注册地址）：</w:t>
            </w:r>
          </w:p>
          <w:p w:rsidR="001E701D" w:rsidRDefault="008616E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北京市通州区京洲园</w:t>
            </w:r>
            <w:r>
              <w:rPr>
                <w:rFonts w:hint="eastAsia"/>
                <w:b/>
                <w:szCs w:val="21"/>
              </w:rPr>
              <w:t>413</w:t>
            </w:r>
            <w:r>
              <w:rPr>
                <w:rFonts w:hint="eastAsia"/>
                <w:b/>
                <w:szCs w:val="21"/>
              </w:rPr>
              <w:t>号楼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层</w:t>
            </w:r>
            <w:r>
              <w:rPr>
                <w:rFonts w:hint="eastAsia"/>
                <w:b/>
                <w:szCs w:val="21"/>
              </w:rPr>
              <w:t>01-1069</w:t>
            </w:r>
          </w:p>
        </w:tc>
        <w:tc>
          <w:tcPr>
            <w:tcW w:w="5043" w:type="dxa"/>
            <w:gridSpan w:val="3"/>
          </w:tcPr>
          <w:p w:rsidR="001E701D" w:rsidRDefault="008616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1E701D" w:rsidRDefault="008616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经营地址，□生产地址，□注册地址）</w:t>
            </w:r>
          </w:p>
          <w:p w:rsidR="001E701D" w:rsidRDefault="008616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北京市海淀区清河小营西小口路</w:t>
            </w:r>
            <w:r>
              <w:rPr>
                <w:rFonts w:hint="eastAsia"/>
                <w:szCs w:val="21"/>
              </w:rPr>
              <w:t>27</w:t>
            </w:r>
            <w:r>
              <w:rPr>
                <w:rFonts w:hint="eastAsia"/>
                <w:szCs w:val="21"/>
              </w:rPr>
              <w:t>号西三旗文化科技园</w:t>
            </w:r>
            <w:r>
              <w:rPr>
                <w:rFonts w:hint="eastAsia"/>
                <w:szCs w:val="21"/>
              </w:rPr>
              <w:t>E</w:t>
            </w:r>
            <w:r>
              <w:rPr>
                <w:rFonts w:hint="eastAsia"/>
                <w:szCs w:val="21"/>
              </w:rPr>
              <w:t>座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层</w:t>
            </w:r>
            <w:r>
              <w:rPr>
                <w:rFonts w:hint="eastAsia"/>
                <w:szCs w:val="21"/>
              </w:rPr>
              <w:t>2006</w:t>
            </w:r>
          </w:p>
        </w:tc>
      </w:tr>
      <w:tr w:rsidR="001E701D">
        <w:trPr>
          <w:trHeight w:val="497"/>
        </w:trPr>
        <w:tc>
          <w:tcPr>
            <w:tcW w:w="4788" w:type="dxa"/>
            <w:gridSpan w:val="2"/>
          </w:tcPr>
          <w:p w:rsidR="001E701D" w:rsidRDefault="008616E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1E701D" w:rsidRDefault="001E701D">
            <w:pPr>
              <w:rPr>
                <w:b/>
                <w:szCs w:val="21"/>
              </w:rPr>
            </w:pPr>
          </w:p>
        </w:tc>
      </w:tr>
      <w:tr w:rsidR="001E701D">
        <w:trPr>
          <w:trHeight w:val="699"/>
        </w:trPr>
        <w:tc>
          <w:tcPr>
            <w:tcW w:w="9831" w:type="dxa"/>
            <w:gridSpan w:val="5"/>
          </w:tcPr>
          <w:p w:rsidR="001E701D" w:rsidRDefault="008616E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1E701D" w:rsidRDefault="008616EB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．涉及专业代码变化：无</w:t>
            </w:r>
          </w:p>
        </w:tc>
      </w:tr>
      <w:tr w:rsidR="001E701D">
        <w:trPr>
          <w:trHeight w:val="699"/>
        </w:trPr>
        <w:tc>
          <w:tcPr>
            <w:tcW w:w="9831" w:type="dxa"/>
            <w:gridSpan w:val="5"/>
          </w:tcPr>
          <w:p w:rsidR="001E701D" w:rsidRDefault="008616EB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1E701D">
        <w:trPr>
          <w:trHeight w:val="699"/>
        </w:trPr>
        <w:tc>
          <w:tcPr>
            <w:tcW w:w="9831" w:type="dxa"/>
            <w:gridSpan w:val="5"/>
          </w:tcPr>
          <w:p w:rsidR="001E701D" w:rsidRDefault="008616E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1E701D" w:rsidRDefault="001E701D">
            <w:pPr>
              <w:rPr>
                <w:szCs w:val="21"/>
                <w:u w:val="single"/>
              </w:rPr>
            </w:pPr>
          </w:p>
          <w:p w:rsidR="001E701D" w:rsidRDefault="001E701D">
            <w:pPr>
              <w:rPr>
                <w:b/>
                <w:szCs w:val="21"/>
              </w:rPr>
            </w:pPr>
          </w:p>
        </w:tc>
      </w:tr>
      <w:tr w:rsidR="001E701D">
        <w:trPr>
          <w:trHeight w:val="699"/>
        </w:trPr>
        <w:tc>
          <w:tcPr>
            <w:tcW w:w="2457" w:type="dxa"/>
          </w:tcPr>
          <w:p w:rsidR="001E701D" w:rsidRDefault="008616E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1E701D" w:rsidRDefault="008230C3">
            <w:pPr>
              <w:rPr>
                <w:b/>
                <w:szCs w:val="21"/>
              </w:rPr>
            </w:pPr>
            <w:r w:rsidRPr="008230C3">
              <w:rPr>
                <w:rFonts w:hint="eastAsia"/>
                <w:b/>
                <w:szCs w:val="21"/>
              </w:rPr>
              <w:t>刘娟娟</w:t>
            </w:r>
            <w:bookmarkStart w:id="0" w:name="_GoBack"/>
            <w:bookmarkEnd w:id="0"/>
          </w:p>
        </w:tc>
        <w:tc>
          <w:tcPr>
            <w:tcW w:w="2457" w:type="dxa"/>
          </w:tcPr>
          <w:p w:rsidR="001E701D" w:rsidRDefault="008616E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1E701D" w:rsidRDefault="001E701D">
            <w:pPr>
              <w:rPr>
                <w:b/>
                <w:szCs w:val="21"/>
              </w:rPr>
            </w:pPr>
          </w:p>
        </w:tc>
      </w:tr>
      <w:tr w:rsidR="001E701D">
        <w:trPr>
          <w:trHeight w:val="165"/>
        </w:trPr>
        <w:tc>
          <w:tcPr>
            <w:tcW w:w="9831" w:type="dxa"/>
            <w:gridSpan w:val="5"/>
          </w:tcPr>
          <w:p w:rsidR="001E701D" w:rsidRDefault="008616E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1E701D">
        <w:trPr>
          <w:trHeight w:val="1364"/>
        </w:trPr>
        <w:tc>
          <w:tcPr>
            <w:tcW w:w="2457" w:type="dxa"/>
          </w:tcPr>
          <w:p w:rsidR="001E701D" w:rsidRDefault="008616E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E701D" w:rsidRDefault="001E701D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1E701D" w:rsidRDefault="008616E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E701D" w:rsidRDefault="00257DA4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李凤娟</w:t>
            </w:r>
          </w:p>
          <w:p w:rsidR="00257DA4" w:rsidRDefault="00257D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2022.3.2</w:t>
            </w:r>
          </w:p>
        </w:tc>
        <w:tc>
          <w:tcPr>
            <w:tcW w:w="2457" w:type="dxa"/>
          </w:tcPr>
          <w:p w:rsidR="001E701D" w:rsidRDefault="008616E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E701D" w:rsidRDefault="001E701D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1E701D" w:rsidRDefault="008616E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E701D" w:rsidRDefault="001E701D">
            <w:pPr>
              <w:rPr>
                <w:b/>
                <w:szCs w:val="21"/>
              </w:rPr>
            </w:pPr>
          </w:p>
        </w:tc>
      </w:tr>
    </w:tbl>
    <w:p w:rsidR="001E701D" w:rsidRDefault="001E701D"/>
    <w:sectPr w:rsidR="001E701D" w:rsidSect="00457E9D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C61" w:rsidRDefault="00327C61">
      <w:r>
        <w:separator/>
      </w:r>
    </w:p>
  </w:endnote>
  <w:endnote w:type="continuationSeparator" w:id="1">
    <w:p w:rsidR="00327C61" w:rsidRDefault="00327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C61" w:rsidRDefault="00327C61">
      <w:r>
        <w:separator/>
      </w:r>
    </w:p>
  </w:footnote>
  <w:footnote w:type="continuationSeparator" w:id="1">
    <w:p w:rsidR="00327C61" w:rsidRDefault="00327C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01D" w:rsidRDefault="008616EB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7E9D" w:rsidRPr="00457E9D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50" type="#_x0000_t202" style="position:absolute;left:0;text-align:left;margin-left:378.5pt;margin-top:8.45pt;width:84.3pt;height:20.2pt;z-index:251659264;mso-position-horizontal-relative:text;mso-position-vertical-relative:text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Nm3mdcAAAAJAQAADwAAAAAAAAABACAAAAAiAAAAZHJzL2Rvd25yZXYu&#10;eG1sUEsBAhQAFAAAAAgAh07iQFRAT3nDAQAAegMAAA4AAAAAAAAAAQAgAAAAJgEAAGRycy9lMm9E&#10;b2MueG1sUEsFBgAAAAAGAAYAWQEAAFsFAAAAAA==&#10;" stroked="f">
          <v:textbox>
            <w:txbxContent>
              <w:p w:rsidR="001E701D" w:rsidRDefault="008616E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E701D" w:rsidRDefault="008616EB" w:rsidP="008230C3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718D"/>
    <w:rsid w:val="001510F2"/>
    <w:rsid w:val="001E701D"/>
    <w:rsid w:val="002002A3"/>
    <w:rsid w:val="00257DA4"/>
    <w:rsid w:val="002F7AB4"/>
    <w:rsid w:val="00327C61"/>
    <w:rsid w:val="00457E9D"/>
    <w:rsid w:val="004F4616"/>
    <w:rsid w:val="00701268"/>
    <w:rsid w:val="00703BDE"/>
    <w:rsid w:val="008230C3"/>
    <w:rsid w:val="008616EB"/>
    <w:rsid w:val="00A43D46"/>
    <w:rsid w:val="00A55B13"/>
    <w:rsid w:val="00A854A0"/>
    <w:rsid w:val="00B951E9"/>
    <w:rsid w:val="00CA21D6"/>
    <w:rsid w:val="00D6718D"/>
    <w:rsid w:val="00E278E8"/>
    <w:rsid w:val="00F457D2"/>
    <w:rsid w:val="04766E1F"/>
    <w:rsid w:val="069D6EA2"/>
    <w:rsid w:val="0D9C28F3"/>
    <w:rsid w:val="11CD73E6"/>
    <w:rsid w:val="12481E24"/>
    <w:rsid w:val="134A0385"/>
    <w:rsid w:val="1B0A7FEB"/>
    <w:rsid w:val="1E752050"/>
    <w:rsid w:val="258414C8"/>
    <w:rsid w:val="2D5F1CE1"/>
    <w:rsid w:val="35A44BDE"/>
    <w:rsid w:val="37275A40"/>
    <w:rsid w:val="398A2548"/>
    <w:rsid w:val="3EB43F8D"/>
    <w:rsid w:val="4CA9439C"/>
    <w:rsid w:val="508F568E"/>
    <w:rsid w:val="538F7B01"/>
    <w:rsid w:val="66053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9D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457E9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457E9D"/>
    <w:rPr>
      <w:sz w:val="18"/>
      <w:szCs w:val="18"/>
    </w:rPr>
  </w:style>
  <w:style w:type="paragraph" w:styleId="a4">
    <w:name w:val="footer"/>
    <w:basedOn w:val="a"/>
    <w:qFormat/>
    <w:rsid w:val="00457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457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457E9D"/>
  </w:style>
  <w:style w:type="paragraph" w:customStyle="1" w:styleId="CharChar">
    <w:name w:val="Char Char"/>
    <w:basedOn w:val="a"/>
    <w:qFormat/>
    <w:rsid w:val="00457E9D"/>
  </w:style>
  <w:style w:type="character" w:customStyle="1" w:styleId="Char">
    <w:name w:val="页眉 Char"/>
    <w:basedOn w:val="a0"/>
    <w:link w:val="a5"/>
    <w:qFormat/>
    <w:rsid w:val="00457E9D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457E9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81</Words>
  <Characters>466</Characters>
  <Application>Microsoft Office Word</Application>
  <DocSecurity>0</DocSecurity>
  <Lines>3</Lines>
  <Paragraphs>1</Paragraphs>
  <ScaleCrop>false</ScaleCrop>
  <Company>番茄花园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6</cp:revision>
  <cp:lastPrinted>2016-01-28T05:47:00Z</cp:lastPrinted>
  <dcterms:created xsi:type="dcterms:W3CDTF">2021-12-15T07:15:00Z</dcterms:created>
  <dcterms:modified xsi:type="dcterms:W3CDTF">2022-03-02T05:44:00Z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7814630679F3465D9B0DEF70BB99949A</vt:lpwstr>
  </property>
  <property fmtid="{D5CDD505-2E9C-101B-9397-08002B2CF9AE}" pid="4" name="KSOProductBuildVer">
    <vt:lpwstr>2052-11.1.0.11365</vt:lpwstr>
  </property>
</Properties>
</file>