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rPr>
        <w:t>西安石油大佳润实业有限公司</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rPr>
              <w:t>是</w:t>
            </w:r>
            <w:permEnd w:id="3"/>
            <w:r>
              <w:rPr>
                <w:rFonts w:hint="eastAsia" w:ascii="宋体" w:hAnsi="宋体" w:cs="宋体"/>
                <w:color w:val="000000" w:themeColor="text1"/>
                <w:sz w:val="24"/>
                <w:szCs w:val="24"/>
              </w:rPr>
              <w:t xml:space="preserve">AAA  </w:t>
            </w:r>
            <w:permStart w:id="4" w:edGrp="everyone"/>
            <w:r>
              <w:rPr>
                <w:rFonts w:hint="eastAsia"/>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rPr>
              <w:t>是</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permStart w:id="26" w:edGrp="everyone"/>
            <w:r>
              <w:rPr>
                <w:rFonts w:hint="eastAsia" w:ascii="宋体" w:hAnsi="宋体" w:cs="宋体"/>
                <w:color w:val="000000" w:themeColor="text1"/>
                <w:sz w:val="24"/>
                <w:szCs w:val="24"/>
              </w:rPr>
              <w:t>□</w:t>
            </w:r>
            <w:permEnd w:id="26"/>
            <w:r>
              <w:rPr>
                <w:color w:val="000000" w:themeColor="text1"/>
                <w:szCs w:val="21"/>
              </w:rPr>
              <w:t>GB/T28001-2011/OHSAS18001:2007</w:t>
            </w:r>
          </w:p>
          <w:p>
            <w:pPr>
              <w:spacing w:line="300" w:lineRule="auto"/>
              <w:rPr>
                <w:color w:val="000000" w:themeColor="text1"/>
                <w:szCs w:val="21"/>
              </w:rPr>
            </w:pPr>
            <w:permStart w:id="27" w:edGrp="everyone"/>
            <w:r>
              <w:rPr>
                <w:rFonts w:hint="eastAsia" w:ascii="宋体" w:hAnsi="宋体" w:cs="宋体"/>
                <w:color w:val="000000" w:themeColor="text1"/>
                <w:sz w:val="24"/>
                <w:szCs w:val="24"/>
              </w:rPr>
              <w:t>□</w:t>
            </w:r>
            <w:permEnd w:id="27"/>
            <w:r>
              <w:rPr>
                <w:color w:val="000000" w:themeColor="text1"/>
                <w:szCs w:val="21"/>
              </w:rPr>
              <w:t>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初次认证</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Cs w:val="21"/>
              </w:rPr>
              <w:t>□</w:t>
            </w:r>
            <w:permEnd w:id="30"/>
            <w:r>
              <w:rPr>
                <w:rFonts w:hint="eastAsia" w:ascii="宋体" w:hAnsi="宋体" w:cs="宋体"/>
                <w:color w:val="000000" w:themeColor="text1"/>
                <w:szCs w:val="21"/>
              </w:rPr>
              <w:t xml:space="preserve">再认证  </w:t>
            </w: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3" w:edGrp="everyone"/>
            <w:r>
              <w:rPr>
                <w:rFonts w:hint="eastAsia" w:ascii="宋体" w:hAnsi="宋体" w:cs="宋体"/>
                <w:color w:val="000000" w:themeColor="text1"/>
                <w:sz w:val="24"/>
                <w:szCs w:val="24"/>
              </w:rPr>
              <w:t>□</w:t>
            </w:r>
            <w:permEnd w:id="33"/>
            <w:r>
              <w:rPr>
                <w:rFonts w:hint="eastAsia" w:ascii="宋体" w:hAnsi="宋体" w:cs="宋体"/>
                <w:szCs w:val="21"/>
              </w:rPr>
              <w:t>GB/T22000-2006/ISO22000:2005</w:t>
            </w:r>
          </w:p>
          <w:p>
            <w:pPr>
              <w:spacing w:line="300" w:lineRule="auto"/>
              <w:rPr>
                <w:color w:val="000000" w:themeColor="text1"/>
                <w:szCs w:val="21"/>
              </w:rPr>
            </w:pPr>
            <w:permStart w:id="34" w:edGrp="everyone"/>
            <w:r>
              <w:rPr>
                <w:rFonts w:hint="eastAsia" w:ascii="宋体" w:hAnsi="宋体" w:cs="宋体"/>
                <w:color w:val="000000" w:themeColor="text1"/>
                <w:sz w:val="24"/>
                <w:szCs w:val="24"/>
              </w:rPr>
              <w:t>□</w:t>
            </w:r>
            <w:permEnd w:id="34"/>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初次认证</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 xml:space="preserve">再认证  </w:t>
            </w: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9" w:edGrp="everyone"/>
            <w:r>
              <w:rPr>
                <w:rFonts w:hint="eastAsia" w:ascii="宋体" w:hAnsi="宋体" w:cs="宋体"/>
                <w:color w:val="000000" w:themeColor="text1"/>
                <w:sz w:val="24"/>
                <w:szCs w:val="24"/>
              </w:rPr>
              <w:t>□</w:t>
            </w:r>
            <w:permEnd w:id="39"/>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初次认证</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 xml:space="preserve">再认证  </w:t>
            </w: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4" w:edGrp="everyone"/>
            <w:r>
              <w:rPr>
                <w:rFonts w:hint="eastAsia" w:ascii="宋体" w:hAnsi="宋体" w:cs="宋体"/>
                <w:color w:val="000000" w:themeColor="text1"/>
                <w:sz w:val="24"/>
                <w:szCs w:val="24"/>
              </w:rPr>
              <w:t>□</w:t>
            </w:r>
            <w:permEnd w:id="44"/>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初次认证</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7" w:edGrp="everyone"/>
            <w:r>
              <w:rPr>
                <w:rFonts w:hint="eastAsia" w:ascii="宋体" w:hAnsi="宋体" w:cs="宋体"/>
                <w:color w:val="000000" w:themeColor="text1"/>
                <w:szCs w:val="21"/>
              </w:rPr>
              <w:t>□</w:t>
            </w:r>
            <w:permEnd w:id="47"/>
            <w:r>
              <w:rPr>
                <w:rFonts w:hint="eastAsia" w:ascii="宋体" w:hAnsi="宋体" w:cs="宋体"/>
                <w:color w:val="000000" w:themeColor="text1"/>
                <w:szCs w:val="21"/>
              </w:rPr>
              <w:t xml:space="preserve">再认证    </w:t>
            </w:r>
            <w:permStart w:id="48" w:edGrp="everyone"/>
            <w:r>
              <w:rPr>
                <w:rFonts w:hint="eastAsia" w:ascii="宋体" w:hAnsi="宋体" w:cs="宋体"/>
                <w:color w:val="000000" w:themeColor="text1"/>
                <w:szCs w:val="21"/>
              </w:rPr>
              <w:t>□</w:t>
            </w:r>
            <w:permEnd w:id="48"/>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9" w:edGrp="everyone"/>
      <w:r>
        <w:rPr>
          <w:rFonts w:hint="eastAsia" w:ascii="宋体" w:hAnsi="宋体"/>
          <w:b/>
          <w:color w:val="000000" w:themeColor="text1"/>
          <w:szCs w:val="21"/>
          <w:u w:val="single"/>
        </w:rPr>
        <w:t xml:space="preserve">  </w:t>
      </w:r>
      <w:r>
        <w:rPr>
          <w:rFonts w:hint="eastAsia"/>
        </w:rPr>
        <w:t>石油钻采设备（封隔器、桥塞）及配件的设计、生产</w:t>
      </w:r>
      <w:r>
        <w:rPr>
          <w:rFonts w:hint="eastAsia" w:ascii="宋体" w:hAnsi="宋体"/>
          <w:b/>
          <w:color w:val="000000" w:themeColor="text1"/>
          <w:szCs w:val="21"/>
          <w:u w:val="single"/>
        </w:rPr>
        <w:t xml:space="preserve"> </w:t>
      </w:r>
      <w:permEnd w:id="49"/>
      <w:r>
        <w:rPr>
          <w:rFonts w:hint="eastAsia" w:ascii="宋体" w:hAnsi="宋体"/>
          <w:color w:val="000000" w:themeColor="text1"/>
          <w:szCs w:val="21"/>
        </w:rPr>
        <w:t>（实际认证范围以审核现场确认为准）。生产/服务覆盖地址（审核地址）：</w:t>
      </w:r>
      <w:permStart w:id="50" w:edGrp="everyone"/>
      <w:r>
        <w:rPr>
          <w:rFonts w:hint="eastAsia" w:ascii="宋体" w:hAnsi="宋体"/>
          <w:b/>
          <w:color w:val="000000" w:themeColor="text1"/>
          <w:szCs w:val="21"/>
          <w:u w:val="single"/>
        </w:rPr>
        <w:t xml:space="preserve"> </w:t>
      </w:r>
      <w:r>
        <w:rPr>
          <w:rFonts w:hint="eastAsia"/>
        </w:rPr>
        <w:t>陕西省西安市雁塔区鱼化光电电子科技产业园5号楼4层</w:t>
      </w:r>
      <w:permEnd w:id="50"/>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51" w:edGrp="everyone"/>
      <w:r>
        <w:rPr>
          <w:rFonts w:hint="eastAsia"/>
        </w:rPr>
        <w:t xml:space="preserve"> 24 </w:t>
      </w:r>
      <w:permEnd w:id="51"/>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2" w:edGrp="everyone"/>
      <w:r>
        <w:rPr>
          <w:color w:val="000000" w:themeColor="text1"/>
          <w:szCs w:val="21"/>
          <w:u w:val="single"/>
        </w:rPr>
        <w:t xml:space="preserve"> </w:t>
      </w:r>
      <w:r>
        <w:rPr>
          <w:rFonts w:hint="eastAsia"/>
        </w:rPr>
        <w:t>2020</w:t>
      </w:r>
      <w:r>
        <w:rPr>
          <w:color w:val="000000" w:themeColor="text1"/>
          <w:szCs w:val="21"/>
          <w:u w:val="single"/>
        </w:rPr>
        <w:t xml:space="preserve"> </w:t>
      </w:r>
      <w:permEnd w:id="52"/>
      <w:r>
        <w:rPr>
          <w:rFonts w:hint="eastAsia"/>
          <w:color w:val="000000" w:themeColor="text1"/>
          <w:szCs w:val="21"/>
        </w:rPr>
        <w:t>年</w:t>
      </w:r>
      <w:permStart w:id="53" w:edGrp="everyone"/>
      <w:r>
        <w:rPr>
          <w:color w:val="000000" w:themeColor="text1"/>
          <w:szCs w:val="21"/>
          <w:u w:val="single"/>
        </w:rPr>
        <w:t xml:space="preserve"> </w:t>
      </w:r>
      <w:r>
        <w:rPr>
          <w:rFonts w:hint="eastAsia"/>
        </w:rPr>
        <w:t>1</w:t>
      </w:r>
      <w:r>
        <w:rPr>
          <w:color w:val="000000" w:themeColor="text1"/>
          <w:szCs w:val="21"/>
          <w:u w:val="single"/>
        </w:rPr>
        <w:t xml:space="preserve"> </w:t>
      </w:r>
      <w:permEnd w:id="53"/>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4" w:edGrp="everyone"/>
      <w:r>
        <w:rPr>
          <w:rFonts w:ascii="宋体" w:hAnsi="宋体"/>
          <w:color w:val="000000" w:themeColor="text1"/>
          <w:szCs w:val="21"/>
          <w:u w:val="single"/>
        </w:rPr>
        <w:t xml:space="preserve"> </w:t>
      </w:r>
      <w:r>
        <w:rPr>
          <w:rFonts w:hint="eastAsia"/>
        </w:rPr>
        <w:t>25000</w:t>
      </w:r>
      <w:r>
        <w:rPr>
          <w:rFonts w:ascii="宋体" w:hAnsi="宋体"/>
          <w:color w:val="000000" w:themeColor="text1"/>
          <w:szCs w:val="21"/>
          <w:u w:val="single"/>
        </w:rPr>
        <w:t xml:space="preserve"> </w:t>
      </w:r>
      <w:permEnd w:id="54"/>
      <w:r>
        <w:rPr>
          <w:rFonts w:ascii="宋体" w:hAnsi="宋体"/>
          <w:color w:val="000000" w:themeColor="text1"/>
          <w:szCs w:val="21"/>
        </w:rPr>
        <w:t xml:space="preserve"> 元（大写</w:t>
      </w:r>
      <w:permStart w:id="55" w:edGrp="everyone"/>
      <w:r>
        <w:rPr>
          <w:rFonts w:ascii="宋体" w:hAnsi="宋体"/>
          <w:color w:val="000000" w:themeColor="text1"/>
          <w:szCs w:val="21"/>
          <w:u w:val="single"/>
        </w:rPr>
        <w:t xml:space="preserve">  </w:t>
      </w:r>
      <w:r>
        <w:rPr>
          <w:rFonts w:hint="eastAsia"/>
        </w:rPr>
        <w:t>贰万伍仟元整</w:t>
      </w:r>
      <w:r>
        <w:rPr>
          <w:rFonts w:ascii="宋体" w:hAnsi="宋体"/>
          <w:color w:val="000000" w:themeColor="text1"/>
          <w:szCs w:val="21"/>
          <w:u w:val="single"/>
        </w:rPr>
        <w:t xml:space="preserve">   </w:t>
      </w:r>
      <w:permEnd w:id="55"/>
      <w:r>
        <w:rPr>
          <w:rFonts w:ascii="宋体" w:hAnsi="宋体"/>
          <w:color w:val="000000" w:themeColor="text1"/>
          <w:szCs w:val="21"/>
        </w:rPr>
        <w:t>），</w:t>
      </w:r>
      <w:r>
        <w:rPr>
          <w:rFonts w:hint="eastAsia" w:ascii="宋体" w:hAnsi="宋体"/>
          <w:color w:val="000000" w:themeColor="text1"/>
          <w:szCs w:val="21"/>
        </w:rPr>
        <w:t>其中：</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bookmarkStart w:id="0" w:name="_GoBack"/>
      <w:bookmarkEnd w:id="0"/>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7" w:edGrp="everyone"/>
      <w:r>
        <w:rPr>
          <w:rFonts w:ascii="宋体" w:hAnsi="宋体"/>
          <w:color w:val="000000" w:themeColor="text1"/>
          <w:szCs w:val="21"/>
          <w:u w:val="single"/>
        </w:rPr>
        <w:t xml:space="preserve"> </w:t>
      </w:r>
      <w:r>
        <w:rPr>
          <w:rFonts w:hint="eastAsia"/>
        </w:rPr>
        <w:t>12000</w:t>
      </w:r>
      <w:r>
        <w:rPr>
          <w:rFonts w:ascii="宋体" w:hAnsi="宋体"/>
          <w:color w:val="000000" w:themeColor="text1"/>
          <w:szCs w:val="21"/>
          <w:u w:val="single"/>
        </w:rPr>
        <w:t xml:space="preserve">  </w:t>
      </w:r>
      <w:permEnd w:id="57"/>
      <w:r>
        <w:rPr>
          <w:rFonts w:ascii="宋体" w:hAnsi="宋体"/>
          <w:color w:val="000000" w:themeColor="text1"/>
          <w:szCs w:val="21"/>
        </w:rPr>
        <w:t>元（大写</w:t>
      </w:r>
      <w:permStart w:id="58" w:edGrp="everyone"/>
      <w:r>
        <w:rPr>
          <w:rFonts w:ascii="宋体" w:hAnsi="宋体"/>
          <w:color w:val="000000" w:themeColor="text1"/>
          <w:szCs w:val="21"/>
          <w:u w:val="single"/>
        </w:rPr>
        <w:t xml:space="preserve">  </w:t>
      </w:r>
      <w:r>
        <w:rPr>
          <w:rFonts w:hint="eastAsia"/>
        </w:rPr>
        <w:t>壹万贰仟元整</w:t>
      </w:r>
      <w:r>
        <w:rPr>
          <w:rFonts w:ascii="宋体" w:hAnsi="宋体"/>
          <w:color w:val="000000" w:themeColor="text1"/>
          <w:szCs w:val="21"/>
          <w:u w:val="single"/>
        </w:rPr>
        <w:t xml:space="preserve">    </w:t>
      </w:r>
      <w:permEnd w:id="58"/>
      <w:r>
        <w:rPr>
          <w:rFonts w:ascii="宋体" w:hAnsi="宋体"/>
          <w:color w:val="000000" w:themeColor="text1"/>
          <w:szCs w:val="21"/>
        </w:rPr>
        <w:t>）</w:t>
      </w:r>
      <w:r>
        <w:rPr>
          <w:rFonts w:hint="eastAsia" w:ascii="宋体" w:hAnsi="宋体"/>
          <w:color w:val="000000" w:themeColor="text1"/>
          <w:szCs w:val="21"/>
        </w:rPr>
        <w:t>，其中：</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9"/>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60"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60"/>
      <w:r>
        <w:rPr>
          <w:rFonts w:ascii="宋体" w:hAnsi="宋体"/>
          <w:color w:val="000000" w:themeColor="text1"/>
          <w:szCs w:val="21"/>
        </w:rPr>
        <w:t>元（大写</w:t>
      </w:r>
      <w:permStart w:id="61"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61"/>
      <w:r>
        <w:rPr>
          <w:rFonts w:ascii="宋体" w:hAnsi="宋体"/>
          <w:color w:val="000000" w:themeColor="text1"/>
          <w:szCs w:val="21"/>
        </w:rPr>
        <w:t>），</w:t>
      </w:r>
      <w:r>
        <w:rPr>
          <w:rFonts w:hint="eastAsia" w:ascii="宋体" w:hAnsi="宋体"/>
          <w:color w:val="000000" w:themeColor="text1"/>
          <w:szCs w:val="21"/>
        </w:rPr>
        <w:t>其中：</w:t>
      </w:r>
      <w:permStart w:id="6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62"/>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3" w:edGrp="everyone"/>
      <w:r>
        <w:rPr>
          <w:rFonts w:hint="eastAsia"/>
        </w:rPr>
        <w:t>□</w:t>
      </w:r>
      <w:permEnd w:id="63"/>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4" w:edGrp="everyone"/>
      <w:r>
        <w:rPr>
          <w:rFonts w:hint="eastAsia"/>
        </w:rPr>
        <w:t xml:space="preserve"> 是 </w:t>
      </w:r>
      <w:permEnd w:id="64"/>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r>
              <w:rPr>
                <w:rFonts w:hint="eastAsia"/>
              </w:rPr>
              <w:t>西安石油大佳润实业有限公司</w:t>
            </w:r>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r>
              <w:rPr>
                <w:rFonts w:hint="eastAsia"/>
              </w:rPr>
              <w:t>916101312942671215</w:t>
            </w:r>
            <w:r>
              <w:rPr>
                <w:rFonts w:hint="eastAsia" w:ascii="宋体" w:hAnsi="宋体" w:cs="宋体"/>
                <w:color w:val="000000" w:themeColor="text1"/>
                <w:sz w:val="24"/>
                <w:szCs w:val="24"/>
              </w:rPr>
              <w:t xml:space="preserve"> </w:t>
            </w:r>
            <w:perm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7" w:edGrp="everyone"/>
            <w:r>
              <w:rPr>
                <w:rFonts w:hint="eastAsia" w:ascii="宋体" w:hAnsi="宋体" w:cs="宋体"/>
                <w:color w:val="000000" w:themeColor="text1"/>
                <w:sz w:val="24"/>
                <w:szCs w:val="24"/>
              </w:rPr>
              <w:t xml:space="preserve"> </w:t>
            </w:r>
            <w:r>
              <w:rPr>
                <w:rFonts w:hint="eastAsia"/>
              </w:rPr>
              <w:t>陕西省西安市高新区丈八街办锦业路69号创业研发园C区1号创新商务公寓2号楼10902室</w:t>
            </w:r>
            <w:r>
              <w:rPr>
                <w:rFonts w:hint="eastAsia" w:ascii="宋体" w:hAnsi="宋体" w:cs="宋体"/>
                <w:color w:val="000000" w:themeColor="text1"/>
                <w:sz w:val="24"/>
                <w:szCs w:val="24"/>
              </w:rPr>
              <w:t xml:space="preserve">  </w:t>
            </w:r>
            <w:r>
              <w:rPr>
                <w:rFonts w:hint="eastAsia"/>
              </w:rPr>
              <w:t>029-88232647</w:t>
            </w:r>
            <w:r>
              <w:rPr>
                <w:rFonts w:hint="eastAsia" w:ascii="宋体" w:hAnsi="宋体" w:cs="宋体"/>
                <w:color w:val="000000" w:themeColor="text1"/>
                <w:sz w:val="24"/>
                <w:szCs w:val="24"/>
              </w:rPr>
              <w:t xml:space="preserve"> </w:t>
            </w:r>
            <w:perm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8" w:edGrp="everyone"/>
            <w:r>
              <w:rPr>
                <w:rFonts w:hint="eastAsia" w:ascii="宋体" w:hAnsi="宋体" w:cs="宋体"/>
                <w:color w:val="000000" w:themeColor="text1"/>
                <w:sz w:val="24"/>
                <w:szCs w:val="24"/>
              </w:rPr>
              <w:t xml:space="preserve"> </w:t>
            </w:r>
            <w:r>
              <w:rPr>
                <w:rFonts w:hint="eastAsia"/>
              </w:rPr>
              <w:t xml:space="preserve">建行西安电子城支行 </w:t>
            </w:r>
            <w:r>
              <w:rPr>
                <w:rFonts w:hint="eastAsia" w:ascii="宋体" w:hAnsi="宋体" w:cs="宋体"/>
                <w:color w:val="000000" w:themeColor="text1"/>
                <w:sz w:val="24"/>
                <w:szCs w:val="24"/>
              </w:rPr>
              <w:t xml:space="preserve"> </w:t>
            </w:r>
            <w:r>
              <w:rPr>
                <w:rFonts w:hint="eastAsia"/>
              </w:rPr>
              <w:t>61001923800050001792</w:t>
            </w:r>
            <w:r>
              <w:rPr>
                <w:rFonts w:hint="eastAsia" w:ascii="宋体" w:hAnsi="宋体" w:cs="宋体"/>
                <w:color w:val="000000" w:themeColor="text1"/>
                <w:sz w:val="24"/>
                <w:szCs w:val="24"/>
              </w:rPr>
              <w:t xml:space="preserve">        </w:t>
            </w:r>
            <w:permEnd w:id="68"/>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rPr>
              <w:t>西安石油大佳润实业有限公司</w:t>
            </w:r>
            <w:r>
              <w:rPr>
                <w:rFonts w:hint="eastAsia"/>
                <w:color w:val="000000" w:themeColor="text1"/>
                <w:kern w:val="0"/>
                <w:szCs w:val="21"/>
              </w:rPr>
              <w:t xml:space="preserve"> </w:t>
            </w:r>
            <w:permEnd w:id="69"/>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70" w:edGrp="everyone"/>
            <w:r>
              <w:rPr>
                <w:rFonts w:hint="eastAsia"/>
                <w:color w:val="000000" w:themeColor="text1"/>
                <w:kern w:val="0"/>
                <w:szCs w:val="21"/>
              </w:rPr>
              <w:t xml:space="preserve"> </w:t>
            </w:r>
            <w:r>
              <w:rPr>
                <w:rFonts w:hint="eastAsia"/>
              </w:rPr>
              <w:t>916101312942671215</w:t>
            </w:r>
            <w:r>
              <w:rPr>
                <w:rFonts w:hint="eastAsia"/>
                <w:color w:val="000000" w:themeColor="text1"/>
                <w:kern w:val="0"/>
                <w:szCs w:val="21"/>
              </w:rPr>
              <w:t xml:space="preserve">       </w:t>
            </w:r>
            <w:r>
              <w:rPr>
                <w:rFonts w:hint="eastAsia"/>
              </w:rPr>
              <w:t xml:space="preserve"> </w:t>
            </w:r>
            <w:r>
              <w:rPr>
                <w:rFonts w:hint="eastAsia"/>
                <w:color w:val="000000" w:themeColor="text1"/>
                <w:kern w:val="0"/>
                <w:szCs w:val="21"/>
              </w:rPr>
              <w:t xml:space="preserve"> </w:t>
            </w:r>
            <w:permEnd w:id="70"/>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rPr>
              <w:t>陕西省西安市高新区丈八街办锦业路69号创业研发园C区1号创新商务公寓2号楼10902室</w:t>
            </w:r>
            <w:permEnd w:id="71"/>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rPr>
              <w:t xml:space="preserve">建行西安电子城支行        </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rPr>
              <w:t xml:space="preserve">61001923800050001792    </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Pr>
                <w:rFonts w:hint="eastAsia"/>
              </w:rPr>
              <w:t>029-88232647</w:t>
            </w:r>
            <w:r>
              <w:rPr>
                <w:rFonts w:hint="eastAsia"/>
                <w:color w:val="000000" w:themeColor="text1"/>
                <w:kern w:val="0"/>
                <w:szCs w:val="21"/>
              </w:rPr>
              <w:t xml:space="preserve">    </w:t>
            </w:r>
            <w:r>
              <w:rPr>
                <w:rFonts w:hint="eastAsia"/>
              </w:rPr>
              <w:t xml:space="preserve">      </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w:t>
            </w:r>
            <w:r>
              <w:rPr>
                <w:rFonts w:hint="eastAsia"/>
              </w:rPr>
              <w:t>陕西省西安市雁塔区鱼化光电电子科技产业园5号楼4层</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6" w:edGrp="everyone"/>
            <w:r>
              <w:rPr>
                <w:rFonts w:hint="eastAsia"/>
                <w:color w:val="000000" w:themeColor="text1"/>
                <w:kern w:val="0"/>
                <w:szCs w:val="21"/>
              </w:rPr>
              <w:t xml:space="preserve">  </w:t>
            </w:r>
            <w:r>
              <w:rPr>
                <w:rFonts w:hint="eastAsia"/>
              </w:rPr>
              <w:t>王军强</w:t>
            </w:r>
            <w:r>
              <w:rPr>
                <w:rFonts w:hint="eastAsia"/>
                <w:color w:val="000000" w:themeColor="text1"/>
                <w:kern w:val="0"/>
                <w:szCs w:val="21"/>
              </w:rPr>
              <w:t xml:space="preserve">      </w:t>
            </w:r>
            <w:r>
              <w:rPr>
                <w:rFonts w:hint="eastAsia"/>
              </w:rPr>
              <w:t xml:space="preserve">    </w:t>
            </w:r>
            <w:r>
              <w:rPr>
                <w:rFonts w:hint="eastAsia"/>
                <w:color w:val="000000" w:themeColor="text1"/>
                <w:kern w:val="0"/>
                <w:szCs w:val="21"/>
              </w:rPr>
              <w:t xml:space="preserve">          </w:t>
            </w:r>
            <w:permEnd w:id="76"/>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7" w:edGrp="everyone"/>
            <w:r>
              <w:rPr>
                <w:rFonts w:hint="eastAsia"/>
                <w:color w:val="000000" w:themeColor="text1"/>
                <w:kern w:val="0"/>
                <w:szCs w:val="21"/>
              </w:rPr>
              <w:t xml:space="preserve"> </w:t>
            </w:r>
            <w:r>
              <w:rPr>
                <w:rFonts w:hint="eastAsia"/>
              </w:rPr>
              <w:t>13572204119</w:t>
            </w:r>
            <w:r>
              <w:rPr>
                <w:rFonts w:hint="eastAsia"/>
                <w:color w:val="000000" w:themeColor="text1"/>
                <w:kern w:val="0"/>
                <w:szCs w:val="21"/>
              </w:rPr>
              <w:t xml:space="preserve">                </w:t>
            </w:r>
            <w:permEnd w:id="7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8" w:edGrp="everyone"/>
            <w:r>
              <w:rPr>
                <w:rFonts w:hint="eastAsia" w:ascii="宋体" w:hAnsi="宋体" w:cs="宋体"/>
                <w:color w:val="000000" w:themeColor="text1"/>
                <w:kern w:val="0"/>
                <w:szCs w:val="21"/>
              </w:rPr>
              <w:t xml:space="preserve"> </w:t>
            </w:r>
            <w:r>
              <w:rPr>
                <w:rFonts w:hint="eastAsia"/>
              </w:rPr>
              <w:t>2019</w:t>
            </w:r>
            <w:r>
              <w:rPr>
                <w:rFonts w:hint="eastAsia" w:ascii="宋体" w:hAnsi="宋体" w:cs="宋体"/>
                <w:color w:val="000000" w:themeColor="text1"/>
                <w:kern w:val="0"/>
                <w:szCs w:val="21"/>
              </w:rPr>
              <w:t xml:space="preserve"> </w:t>
            </w:r>
            <w:permEnd w:id="78"/>
            <w:r>
              <w:rPr>
                <w:rFonts w:hint="eastAsia" w:ascii="宋体" w:hAnsi="宋体" w:cs="宋体"/>
                <w:color w:val="000000" w:themeColor="text1"/>
                <w:kern w:val="0"/>
                <w:szCs w:val="21"/>
              </w:rPr>
              <w:t>年</w:t>
            </w:r>
            <w:permStart w:id="79" w:edGrp="everyone"/>
            <w:r>
              <w:rPr>
                <w:rFonts w:hint="eastAsia" w:ascii="宋体" w:hAnsi="宋体" w:cs="宋体"/>
                <w:color w:val="000000" w:themeColor="text1"/>
                <w:kern w:val="0"/>
                <w:szCs w:val="21"/>
              </w:rPr>
              <w:t xml:space="preserve"> </w:t>
            </w:r>
            <w:r>
              <w:rPr>
                <w:rFonts w:hint="eastAsia"/>
              </w:rPr>
              <w:t>12</w:t>
            </w:r>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月</w:t>
            </w:r>
            <w:permStart w:id="80" w:edGrp="everyone"/>
            <w:r>
              <w:rPr>
                <w:rFonts w:hint="eastAsia" w:ascii="宋体" w:hAnsi="宋体" w:cs="宋体"/>
                <w:color w:val="000000" w:themeColor="text1"/>
                <w:kern w:val="0"/>
                <w:szCs w:val="21"/>
              </w:rPr>
              <w:t xml:space="preserve"> </w:t>
            </w:r>
            <w:r>
              <w:rPr>
                <w:rFonts w:hint="eastAsia"/>
              </w:rPr>
              <w:t>31</w:t>
            </w:r>
            <w:r>
              <w:rPr>
                <w:rFonts w:hint="eastAsia"/>
                <w:color w:val="000000" w:themeColor="text1"/>
                <w:kern w:val="0"/>
                <w:szCs w:val="21"/>
              </w:rPr>
              <w:t xml:space="preserve"> </w:t>
            </w:r>
            <w:permEnd w:id="80"/>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 xml:space="preserve"> 年</w:t>
            </w:r>
            <w:permStart w:id="82" w:edGrp="everyone"/>
            <w:r>
              <w:rPr>
                <w:rFonts w:hint="eastAsia" w:ascii="宋体" w:hAnsi="宋体" w:cs="宋体"/>
                <w:color w:val="000000" w:themeColor="text1"/>
                <w:kern w:val="0"/>
                <w:szCs w:val="21"/>
              </w:rPr>
              <w:t xml:space="preserve">     </w:t>
            </w:r>
            <w:permEnd w:id="82"/>
            <w:r>
              <w:rPr>
                <w:rFonts w:hint="eastAsia" w:ascii="宋体" w:hAnsi="宋体" w:cs="宋体"/>
                <w:color w:val="000000" w:themeColor="text1"/>
                <w:kern w:val="0"/>
                <w:szCs w:val="21"/>
              </w:rPr>
              <w:t xml:space="preserve">月 </w:t>
            </w:r>
            <w:permStart w:id="83" w:edGrp="everyone"/>
            <w:r>
              <w:rPr>
                <w:rFonts w:hint="eastAsia" w:ascii="宋体" w:hAnsi="宋体" w:cs="宋体"/>
                <w:color w:val="000000" w:themeColor="text1"/>
                <w:kern w:val="0"/>
                <w:szCs w:val="21"/>
              </w:rPr>
              <w:t xml:space="preserve">     </w:t>
            </w:r>
            <w:permEnd w:id="83"/>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o4gTM5mnPDWZTwQ8aU6CA0CM8iqp5P8erZGyG0il0wZiNE83pBvEDYibqW223xeNJVTosMvAmW1hhCbUVNGnw==" w:salt="QHKe+7BaXyhzxEJ9wKWe6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61A4"/>
    <w:rsid w:val="00BB57F9"/>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46A3"/>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029A61DA"/>
    <w:rsid w:val="02CC3AA2"/>
    <w:rsid w:val="051D0736"/>
    <w:rsid w:val="065E1016"/>
    <w:rsid w:val="0D0440D3"/>
    <w:rsid w:val="0DEF5962"/>
    <w:rsid w:val="0EE11B7A"/>
    <w:rsid w:val="166508E8"/>
    <w:rsid w:val="185D1B26"/>
    <w:rsid w:val="1BA00088"/>
    <w:rsid w:val="20B37A35"/>
    <w:rsid w:val="2452661E"/>
    <w:rsid w:val="2A415AB9"/>
    <w:rsid w:val="2E4736CD"/>
    <w:rsid w:val="3911680C"/>
    <w:rsid w:val="41AC4CDE"/>
    <w:rsid w:val="42401EAB"/>
    <w:rsid w:val="48B227E2"/>
    <w:rsid w:val="4C29619E"/>
    <w:rsid w:val="50971304"/>
    <w:rsid w:val="52415324"/>
    <w:rsid w:val="525344F3"/>
    <w:rsid w:val="531065B3"/>
    <w:rsid w:val="5BB4728A"/>
    <w:rsid w:val="5EBB357F"/>
    <w:rsid w:val="67D60B32"/>
    <w:rsid w:val="683540C2"/>
    <w:rsid w:val="6DAB1F38"/>
    <w:rsid w:val="75B72F23"/>
    <w:rsid w:val="76775B45"/>
    <w:rsid w:val="7B037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1196</Words>
  <Characters>6821</Characters>
  <Lines>56</Lines>
  <Paragraphs>16</Paragraphs>
  <TotalTime>6</TotalTime>
  <ScaleCrop>false</ScaleCrop>
  <LinksUpToDate>false</LinksUpToDate>
  <CharactersWithSpaces>8001</CharactersWithSpaces>
  <Application>WPS Office_11.1.0.9305_F1E327BC-269C-435d-A152-05C5408002CA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LIL</cp:lastModifiedBy>
  <cp:lastPrinted>2018-05-25T07:49:00Z</cp:lastPrinted>
  <dcterms:modified xsi:type="dcterms:W3CDTF">2020-01-01T03:54:48Z</dcterms:modified>
  <dc:title>WSF/RO004-A</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