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D8E867" w14:textId="77777777" w:rsidR="00F069CF" w:rsidRDefault="00F069CF" w:rsidP="005E2408">
      <w:pPr>
        <w:jc w:val="center"/>
        <w:rPr>
          <w:rFonts w:ascii="宋体" w:hAnsi="宋体"/>
          <w:b/>
          <w:bCs/>
          <w:sz w:val="36"/>
          <w:szCs w:val="36"/>
        </w:rPr>
      </w:pPr>
    </w:p>
    <w:p w14:paraId="47C955D1" w14:textId="7AE74F44" w:rsidR="005E2408" w:rsidRPr="007D74EB" w:rsidRDefault="005E2408" w:rsidP="005E2408">
      <w:pPr>
        <w:jc w:val="center"/>
        <w:rPr>
          <w:rFonts w:ascii="宋体" w:hAnsi="宋体" w:hint="eastAsia"/>
          <w:b/>
          <w:bCs/>
          <w:sz w:val="36"/>
          <w:szCs w:val="36"/>
        </w:rPr>
      </w:pPr>
      <w:r>
        <w:rPr>
          <w:rFonts w:ascii="宋体" w:hAnsi="宋体" w:hint="eastAsia"/>
          <w:b/>
          <w:bCs/>
          <w:sz w:val="36"/>
          <w:szCs w:val="36"/>
        </w:rPr>
        <w:t>江苏特思芳环保科技有限公司</w:t>
      </w:r>
    </w:p>
    <w:p w14:paraId="0F7B3545" w14:textId="575F5158" w:rsidR="005E2408" w:rsidRPr="00334D69" w:rsidRDefault="005E2408" w:rsidP="005E2408">
      <w:pPr>
        <w:tabs>
          <w:tab w:val="left" w:pos="3435"/>
        </w:tabs>
        <w:spacing w:line="310" w:lineRule="exact"/>
        <w:jc w:val="center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 xml:space="preserve"> </w:t>
      </w:r>
      <w:r w:rsidR="00F069CF">
        <w:rPr>
          <w:rFonts w:ascii="宋体" w:hAnsi="宋体" w:hint="eastAsia"/>
          <w:b/>
          <w:sz w:val="28"/>
          <w:szCs w:val="28"/>
        </w:rPr>
        <w:t>生产工艺流程图</w:t>
      </w:r>
    </w:p>
    <w:p w14:paraId="04B753A3" w14:textId="77777777" w:rsidR="005E2408" w:rsidRPr="00334D69" w:rsidRDefault="005E2408" w:rsidP="005E2408">
      <w:pPr>
        <w:spacing w:line="440" w:lineRule="exact"/>
        <w:ind w:left="-156"/>
        <w:rPr>
          <w:rFonts w:hAnsi="金山简仿宋" w:hint="eastAsia"/>
          <w:color w:val="000000"/>
          <w:sz w:val="24"/>
        </w:rPr>
      </w:pPr>
      <w:r>
        <w:rPr>
          <w:rFonts w:hAnsi="金山简仿宋" w:hint="eastAsia"/>
          <w:color w:val="000000"/>
          <w:sz w:val="24"/>
        </w:rPr>
        <w:t>1</w:t>
      </w:r>
      <w:r>
        <w:rPr>
          <w:rFonts w:hAnsi="金山简仿宋" w:hint="eastAsia"/>
          <w:color w:val="000000"/>
          <w:sz w:val="24"/>
        </w:rPr>
        <w:t>、针刺毡加工：</w:t>
      </w:r>
    </w:p>
    <w:p w14:paraId="08105734" w14:textId="4B6C02E4" w:rsidR="005E2408" w:rsidRDefault="005E2408" w:rsidP="005E2408">
      <w:pPr>
        <w:rPr>
          <w:rFonts w:hAnsi="金山简仿宋"/>
          <w:color w:val="000000"/>
          <w:sz w:val="24"/>
        </w:rPr>
      </w:pPr>
      <w:r>
        <w:rPr>
          <w:rFonts w:hint="eastAsia"/>
        </w:rPr>
        <w:t>喂料</w:t>
      </w:r>
      <w:r>
        <w:rPr>
          <w:rFonts w:hAnsi="金山简仿宋" w:hint="eastAsia"/>
          <w:color w:val="000000"/>
          <w:sz w:val="24"/>
        </w:rPr>
        <w:t>--&gt;</w:t>
      </w:r>
      <w:r>
        <w:rPr>
          <w:rFonts w:hAnsi="金山简仿宋" w:hint="eastAsia"/>
          <w:color w:val="000000"/>
          <w:sz w:val="24"/>
        </w:rPr>
        <w:t>梳理</w:t>
      </w:r>
      <w:r>
        <w:rPr>
          <w:rFonts w:hAnsi="金山简仿宋" w:hint="eastAsia"/>
          <w:color w:val="000000"/>
          <w:sz w:val="24"/>
        </w:rPr>
        <w:t>--&gt;</w:t>
      </w:r>
      <w:r>
        <w:rPr>
          <w:rFonts w:hAnsi="金山简仿宋" w:hint="eastAsia"/>
          <w:color w:val="000000"/>
          <w:sz w:val="24"/>
        </w:rPr>
        <w:t>成网</w:t>
      </w:r>
      <w:r>
        <w:rPr>
          <w:rFonts w:hAnsi="金山简仿宋" w:hint="eastAsia"/>
          <w:color w:val="000000"/>
          <w:sz w:val="24"/>
        </w:rPr>
        <w:t>--&gt;</w:t>
      </w:r>
      <w:r>
        <w:rPr>
          <w:rFonts w:hAnsi="金山简仿宋" w:hint="eastAsia"/>
          <w:color w:val="000000"/>
          <w:sz w:val="24"/>
        </w:rPr>
        <w:t>针刺</w:t>
      </w:r>
      <w:r>
        <w:rPr>
          <w:rFonts w:ascii="宋体" w:hAnsi="宋体" w:hint="eastAsia"/>
          <w:szCs w:val="21"/>
          <w:lang w:val="pt-PT"/>
        </w:rPr>
        <w:t>▲</w:t>
      </w:r>
      <w:r>
        <w:rPr>
          <w:rFonts w:hAnsi="金山简仿宋" w:hint="eastAsia"/>
          <w:color w:val="000000"/>
          <w:sz w:val="24"/>
        </w:rPr>
        <w:t>--&gt;</w:t>
      </w:r>
      <w:r>
        <w:rPr>
          <w:rFonts w:hAnsi="金山简仿宋" w:hint="eastAsia"/>
          <w:color w:val="000000"/>
          <w:sz w:val="24"/>
        </w:rPr>
        <w:t>烧毛轧光</w:t>
      </w:r>
      <w:r>
        <w:rPr>
          <w:rFonts w:ascii="宋体" w:hAnsi="金山简仿宋" w:hint="eastAsia"/>
          <w:position w:val="2"/>
          <w:sz w:val="18"/>
          <w:szCs w:val="18"/>
          <w:lang w:val="pt-PT"/>
        </w:rPr>
        <w:t>★</w:t>
      </w:r>
      <w:r>
        <w:rPr>
          <w:rFonts w:hAnsi="金山简仿宋" w:hint="eastAsia"/>
          <w:color w:val="000000"/>
          <w:sz w:val="24"/>
        </w:rPr>
        <w:t>--&gt;</w:t>
      </w:r>
      <w:r>
        <w:rPr>
          <w:rFonts w:hAnsi="金山简仿宋" w:hint="eastAsia"/>
          <w:color w:val="000000"/>
          <w:sz w:val="24"/>
        </w:rPr>
        <w:t>放卷</w:t>
      </w:r>
      <w:r>
        <w:rPr>
          <w:rFonts w:hAnsi="金山简仿宋" w:hint="eastAsia"/>
          <w:color w:val="000000"/>
          <w:sz w:val="24"/>
        </w:rPr>
        <w:t>--&gt;</w:t>
      </w:r>
      <w:r>
        <w:rPr>
          <w:rFonts w:hAnsi="金山简仿宋" w:hint="eastAsia"/>
          <w:color w:val="000000"/>
          <w:sz w:val="24"/>
        </w:rPr>
        <w:t>浸渍</w:t>
      </w:r>
      <w:r>
        <w:rPr>
          <w:rFonts w:ascii="宋体" w:hAnsi="金山简仿宋" w:hint="eastAsia"/>
          <w:position w:val="2"/>
          <w:sz w:val="18"/>
          <w:szCs w:val="18"/>
          <w:lang w:val="pt-PT"/>
        </w:rPr>
        <w:t>★</w:t>
      </w:r>
      <w:r>
        <w:rPr>
          <w:rFonts w:hAnsi="金山简仿宋" w:hint="eastAsia"/>
          <w:color w:val="000000"/>
          <w:sz w:val="24"/>
        </w:rPr>
        <w:t>--&gt;</w:t>
      </w:r>
      <w:r>
        <w:rPr>
          <w:rFonts w:hAnsi="金山简仿宋" w:hint="eastAsia"/>
          <w:color w:val="000000"/>
          <w:sz w:val="24"/>
        </w:rPr>
        <w:t>烘干</w:t>
      </w:r>
      <w:r>
        <w:rPr>
          <w:rFonts w:hAnsi="金山简仿宋" w:hint="eastAsia"/>
          <w:color w:val="000000"/>
          <w:sz w:val="24"/>
        </w:rPr>
        <w:t>--&gt;</w:t>
      </w:r>
      <w:r>
        <w:rPr>
          <w:rFonts w:hAnsi="金山简仿宋" w:hint="eastAsia"/>
          <w:color w:val="000000"/>
          <w:sz w:val="24"/>
        </w:rPr>
        <w:t>成卷</w:t>
      </w:r>
      <w:r>
        <w:rPr>
          <w:rFonts w:hAnsi="金山简仿宋" w:hint="eastAsia"/>
          <w:color w:val="000000"/>
          <w:sz w:val="24"/>
        </w:rPr>
        <w:t>--&gt;</w:t>
      </w:r>
      <w:r>
        <w:rPr>
          <w:rFonts w:hAnsi="金山简仿宋" w:hint="eastAsia"/>
          <w:color w:val="000000"/>
          <w:sz w:val="24"/>
        </w:rPr>
        <w:t>成品缝制</w:t>
      </w:r>
      <w:r>
        <w:rPr>
          <w:rFonts w:hAnsi="金山简仿宋" w:hint="eastAsia"/>
          <w:color w:val="000000"/>
          <w:sz w:val="24"/>
        </w:rPr>
        <w:t>--</w:t>
      </w:r>
      <w:r>
        <w:rPr>
          <w:rFonts w:hAnsi="金山简仿宋" w:hint="eastAsia"/>
          <w:color w:val="000000"/>
          <w:sz w:val="24"/>
        </w:rPr>
        <w:t>成品检验</w:t>
      </w:r>
    </w:p>
    <w:p w14:paraId="09B7D2E7" w14:textId="6C2294DF" w:rsidR="005E2408" w:rsidRDefault="005E2408" w:rsidP="005E2408">
      <w:pPr>
        <w:rPr>
          <w:rFonts w:hAnsi="金山简仿宋"/>
          <w:color w:val="000000"/>
          <w:sz w:val="24"/>
        </w:rPr>
      </w:pPr>
    </w:p>
    <w:p w14:paraId="05B62E9E" w14:textId="77777777" w:rsidR="005E2408" w:rsidRDefault="005E2408" w:rsidP="005E2408">
      <w:pPr>
        <w:rPr>
          <w:rFonts w:hAnsi="金山简仿宋" w:hint="eastAsia"/>
          <w:color w:val="000000"/>
          <w:sz w:val="24"/>
        </w:rPr>
      </w:pPr>
    </w:p>
    <w:p w14:paraId="75EE2833" w14:textId="77777777" w:rsidR="005E2408" w:rsidRPr="00334D69" w:rsidRDefault="005E2408" w:rsidP="005E2408">
      <w:pPr>
        <w:spacing w:line="440" w:lineRule="exact"/>
        <w:ind w:left="-156"/>
        <w:rPr>
          <w:rFonts w:hAnsi="金山简仿宋" w:hint="eastAsia"/>
          <w:color w:val="000000"/>
          <w:sz w:val="24"/>
        </w:rPr>
      </w:pPr>
      <w:r>
        <w:rPr>
          <w:rFonts w:hAnsi="金山简仿宋" w:hint="eastAsia"/>
          <w:color w:val="000000"/>
          <w:sz w:val="24"/>
        </w:rPr>
        <w:t>2</w:t>
      </w:r>
      <w:r>
        <w:rPr>
          <w:rFonts w:hAnsi="金山简仿宋" w:hint="eastAsia"/>
          <w:color w:val="000000"/>
          <w:sz w:val="24"/>
        </w:rPr>
        <w:t>、布袋加工：</w:t>
      </w:r>
    </w:p>
    <w:p w14:paraId="4C892337" w14:textId="77777777" w:rsidR="005E2408" w:rsidRDefault="005E2408" w:rsidP="005E2408">
      <w:pPr>
        <w:rPr>
          <w:rFonts w:hAnsi="金山简仿宋" w:hint="eastAsia"/>
          <w:color w:val="000000"/>
          <w:sz w:val="24"/>
        </w:rPr>
      </w:pPr>
      <w:r>
        <w:rPr>
          <w:rFonts w:hint="eastAsia"/>
          <w:sz w:val="24"/>
        </w:rPr>
        <w:t>领料</w:t>
      </w:r>
      <w:r>
        <w:rPr>
          <w:rFonts w:hAnsi="金山简仿宋" w:hint="eastAsia"/>
          <w:color w:val="000000"/>
          <w:sz w:val="24"/>
        </w:rPr>
        <w:t>--&gt;</w:t>
      </w:r>
      <w:r>
        <w:rPr>
          <w:rFonts w:hAnsi="金山简仿宋" w:hint="eastAsia"/>
          <w:color w:val="000000"/>
          <w:sz w:val="24"/>
        </w:rPr>
        <w:t>裁剪</w:t>
      </w:r>
      <w:r>
        <w:rPr>
          <w:rFonts w:ascii="宋体" w:hAnsi="宋体" w:hint="eastAsia"/>
          <w:szCs w:val="21"/>
          <w:lang w:val="pt-PT"/>
        </w:rPr>
        <w:t>▲</w:t>
      </w:r>
      <w:r>
        <w:rPr>
          <w:rFonts w:hAnsi="金山简仿宋" w:hint="eastAsia"/>
          <w:color w:val="000000"/>
          <w:sz w:val="24"/>
        </w:rPr>
        <w:t>--&gt;</w:t>
      </w:r>
      <w:r>
        <w:rPr>
          <w:rFonts w:hAnsi="金山简仿宋" w:hint="eastAsia"/>
          <w:color w:val="000000"/>
          <w:sz w:val="24"/>
        </w:rPr>
        <w:t>制作</w:t>
      </w:r>
      <w:r>
        <w:rPr>
          <w:rFonts w:hAnsi="金山简仿宋" w:hint="eastAsia"/>
          <w:color w:val="000000"/>
          <w:sz w:val="24"/>
        </w:rPr>
        <w:t>--&gt;</w:t>
      </w:r>
      <w:r>
        <w:rPr>
          <w:rFonts w:hAnsi="金山简仿宋" w:hint="eastAsia"/>
          <w:color w:val="000000"/>
          <w:sz w:val="24"/>
        </w:rPr>
        <w:t>检验</w:t>
      </w:r>
      <w:r>
        <w:rPr>
          <w:rFonts w:hAnsi="金山简仿宋" w:hint="eastAsia"/>
          <w:color w:val="000000"/>
          <w:sz w:val="24"/>
        </w:rPr>
        <w:t>--&gt;</w:t>
      </w:r>
      <w:r>
        <w:rPr>
          <w:rFonts w:hAnsi="金山简仿宋" w:hint="eastAsia"/>
          <w:color w:val="000000"/>
          <w:sz w:val="24"/>
        </w:rPr>
        <w:t>包装</w:t>
      </w:r>
    </w:p>
    <w:p w14:paraId="74927DF1" w14:textId="7DB4D970" w:rsidR="00357102" w:rsidRPr="005E2408" w:rsidRDefault="00357102"/>
    <w:sectPr w:rsidR="00357102" w:rsidRPr="005E24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2EAB03" w14:textId="77777777" w:rsidR="00E15B11" w:rsidRDefault="00E15B11" w:rsidP="005E2408">
      <w:r>
        <w:separator/>
      </w:r>
    </w:p>
  </w:endnote>
  <w:endnote w:type="continuationSeparator" w:id="0">
    <w:p w14:paraId="6383B761" w14:textId="77777777" w:rsidR="00E15B11" w:rsidRDefault="00E15B11" w:rsidP="005E24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金山简仿宋">
    <w:altName w:val="宋体"/>
    <w:charset w:val="86"/>
    <w:family w:val="modern"/>
    <w:pitch w:val="default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5D5E3F" w14:textId="77777777" w:rsidR="00E15B11" w:rsidRDefault="00E15B11" w:rsidP="005E2408">
      <w:r>
        <w:separator/>
      </w:r>
    </w:p>
  </w:footnote>
  <w:footnote w:type="continuationSeparator" w:id="0">
    <w:p w14:paraId="217C2F87" w14:textId="77777777" w:rsidR="00E15B11" w:rsidRDefault="00E15B11" w:rsidP="005E24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423"/>
    <w:rsid w:val="00135D6E"/>
    <w:rsid w:val="00357102"/>
    <w:rsid w:val="003A6FB0"/>
    <w:rsid w:val="003F5E78"/>
    <w:rsid w:val="00581FEC"/>
    <w:rsid w:val="005955DB"/>
    <w:rsid w:val="005E2408"/>
    <w:rsid w:val="006759F4"/>
    <w:rsid w:val="006C762F"/>
    <w:rsid w:val="008B5194"/>
    <w:rsid w:val="00946297"/>
    <w:rsid w:val="00A05990"/>
    <w:rsid w:val="00C659F5"/>
    <w:rsid w:val="00DB75F5"/>
    <w:rsid w:val="00E11846"/>
    <w:rsid w:val="00E15B11"/>
    <w:rsid w:val="00F069CF"/>
    <w:rsid w:val="00F63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12697F"/>
  <w15:chartTrackingRefBased/>
  <w15:docId w15:val="{AF8CD7EE-4AC9-4FBB-90A6-86F89CD37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240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24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E240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E240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E240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110</Characters>
  <Application>Microsoft Office Word</Application>
  <DocSecurity>0</DocSecurity>
  <Lines>1</Lines>
  <Paragraphs>1</Paragraphs>
  <ScaleCrop>false</ScaleCrop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wsp</dc:creator>
  <cp:keywords/>
  <dc:description/>
  <cp:lastModifiedBy>wsp</cp:lastModifiedBy>
  <cp:revision>4</cp:revision>
  <dcterms:created xsi:type="dcterms:W3CDTF">2021-11-16T02:51:00Z</dcterms:created>
  <dcterms:modified xsi:type="dcterms:W3CDTF">2021-11-16T02:52:00Z</dcterms:modified>
</cp:coreProperties>
</file>