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219E00">
      <w:r>
        <w:drawing>
          <wp:inline distT="0" distB="0" distL="114300" distR="114300">
            <wp:extent cx="5271135" cy="378460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64846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870325"/>
            <wp:effectExtent l="0" t="0" r="1079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832225"/>
            <wp:effectExtent l="0" t="0" r="1206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38145"/>
            <wp:effectExtent l="0" t="0" r="63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07665"/>
            <wp:effectExtent l="0" t="0" r="381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51810"/>
            <wp:effectExtent l="0" t="0" r="317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2577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82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2026-03-18T07:08:23Z</dcterms:created>
  <dc:creator>Administrator</dc:creator>
  <cp:lastModifiedBy>微信用户</cp:lastModifiedBy>
  <dcterms:modified xsi:type="dcterms:W3CDTF">2026-03-18T07:10:55Z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eyJoZGlkIjoiNzQ2ZmU2MjIyNTkxMGQ2YzM3ODJkYzViMDQwYzc4MzUiLCJ1c2VySWQiOiIxMjUwNTYwMDYxIn0=</vt:lpwstr>
  </property>
  <property fmtid="{D5CDD505-2E9C-101B-9397-08002B2CF9AE}" pid="4" name="ICV">
    <vt:lpwstr>D8F9DD1D550E4CC999D0BDF9305D17C8_12</vt:lpwstr>
  </property>
</Properties>
</file>