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82F9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3515" cy="2167890"/>
            <wp:effectExtent l="0" t="0" r="13335" b="3810"/>
            <wp:docPr id="5" name="图片 5" descr="微信图片_202603041506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603041506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167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2651125"/>
            <wp:effectExtent l="0" t="0" r="8255" b="15875"/>
            <wp:docPr id="4" name="图片 4" descr="微信图片_20260304150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6030415070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65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3244215"/>
            <wp:effectExtent l="0" t="0" r="7620" b="13335"/>
            <wp:docPr id="3" name="图片 3" descr="微信图片_20260304150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6030415034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24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2434590"/>
            <wp:effectExtent l="0" t="0" r="12065" b="3810"/>
            <wp:docPr id="2" name="图片 2" descr="微信图片_20260304150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6030415043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434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2776220"/>
            <wp:effectExtent l="0" t="0" r="6985" b="5080"/>
            <wp:docPr id="1" name="图片 1" descr="微信图片_20260304150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30415064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77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B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2026-03-04T07:07:47Z</dcterms:created>
  <dc:creator>Administrator</dc:creator>
  <cp:lastModifiedBy>同峰</cp:lastModifiedBy>
  <dcterms:modified xsi:type="dcterms:W3CDTF">2026-03-04T07:07:59Z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eyJoZGlkIjoiNmVkNjg2MzEyZjM4MjZlZWMwODViMzAyYmYzZDg5NjciLCJ1c2VySWQiOiI0NjM1NDIzMjQifQ==</vt:lpwstr>
  </property>
  <property fmtid="{D5CDD505-2E9C-101B-9397-08002B2CF9AE}" pid="4" name="ICV">
    <vt:lpwstr>B595BF1B8E794CF6B236F7B651497D0F_12</vt:lpwstr>
  </property>
</Properties>
</file>