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8"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cs="华文仿宋"/>
                <w:szCs w:val="21"/>
                <w:lang w:val="en-US" w:eastAsia="zh-CN"/>
              </w:rPr>
              <w:t>德州大陆架石油工程有限</w:t>
            </w:r>
            <w:r>
              <w:rPr>
                <w:rFonts w:hint="eastAsia" w:ascii="宋体" w:hAnsi="宋体" w:eastAsia="宋体" w:cs="华文仿宋"/>
                <w:szCs w:val="21"/>
                <w:lang w:eastAsia="zh-CN"/>
              </w:rPr>
              <w:t>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default" w:ascii="宋体" w:hAnsi="宋体" w:cs="华文仿宋"/>
                <w:b w:val="0"/>
                <w:bCs/>
                <w:szCs w:val="21"/>
                <w:lang w:val="en-US" w:eastAsia="zh-CN"/>
              </w:rPr>
              <w:t>00</w:t>
            </w:r>
            <w:r>
              <w:rPr>
                <w:rFonts w:hint="eastAsia" w:cs="华文仿宋"/>
                <w:b w:val="0"/>
                <w:bCs/>
                <w:szCs w:val="21"/>
                <w:lang w:val="en-US" w:eastAsia="zh-CN"/>
              </w:rPr>
              <w:t>67</w:t>
            </w:r>
            <w:r>
              <w:rPr>
                <w:rFonts w:hint="default" w:ascii="宋体" w:hAnsi="宋体" w:cs="华文仿宋"/>
                <w:b w:val="0"/>
                <w:bCs/>
                <w:szCs w:val="21"/>
                <w:lang w:val="en-US" w:eastAsia="zh-CN"/>
              </w:rPr>
              <w:t>-202</w:t>
            </w:r>
            <w:r>
              <w:rPr>
                <w:rFonts w:hint="eastAsia" w:cs="华文仿宋"/>
                <w:b w:val="0"/>
                <w:bCs/>
                <w:szCs w:val="21"/>
                <w:lang w:val="en-US" w:eastAsia="zh-CN"/>
              </w:rPr>
              <w:t>2</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德州经济开发区常兴路1286号</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rPr>
              <w:t>德州经济开发区常兴路1286号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 xml:space="preserve">初次认证  </w:t>
            </w:r>
            <w:r>
              <w:rPr>
                <w:rFonts w:hint="eastAsia" w:cs="华文仿宋"/>
                <w:b/>
                <w:bCs/>
                <w:szCs w:val="21"/>
                <w:highlight w:val="yellow"/>
                <w:lang w:val="en-US" w:eastAsia="zh-CN"/>
              </w:rPr>
              <w:t>证书（ISC-2022-1257）有效期至2027年2月28日</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default" w:ascii="宋体" w:hAnsi="宋体" w:eastAsia="宋体"/>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：石油钻采专用设备（钻井工具、固井工具、完井工具）的制造。</w:t>
            </w:r>
          </w:p>
          <w:p w14:paraId="6A784B1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b/>
                <w:szCs w:val="21"/>
                <w:lang w:val="en-US" w:eastAsia="zh-CN"/>
              </w:rPr>
              <w:t>1</w:t>
            </w:r>
            <w:r>
              <w:rPr>
                <w:rFonts w:hint="eastAsia" w:cs="华文仿宋"/>
                <w:szCs w:val="21"/>
                <w:lang w:val="en-US" w:eastAsia="zh-CN"/>
              </w:rPr>
              <w:t>46</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146人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2.0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3.0/2.0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szCs w:val="21"/>
                <w:lang w:val="en-US" w:eastAsia="zh-CN"/>
              </w:rPr>
              <w:t xml:space="preserve"> </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cs="宋体"/>
                <w:color w:val="000000"/>
                <w:kern w:val="0"/>
                <w:szCs w:val="21"/>
                <w:lang w:val="en-US" w:eastAsia="zh-CN" w:bidi="ar"/>
              </w:rPr>
              <w:t xml:space="preserve"> </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bookmarkStart w:id="6" w:name="_GoBack"/>
            <w:bookmarkEnd w:id="6"/>
            <w:r>
              <w:rPr>
                <w:rFonts w:hint="eastAsia" w:cs="华文仿宋"/>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2</w:t>
            </w:r>
            <w:r>
              <w:rPr>
                <w:rFonts w:hint="eastAsia" w:ascii="宋体" w:hAnsi="宋体"/>
                <w:szCs w:val="21"/>
              </w:rPr>
              <w:t>月</w:t>
            </w:r>
            <w:r>
              <w:rPr>
                <w:rFonts w:hint="eastAsia"/>
                <w:szCs w:val="21"/>
                <w:lang w:val="en-US" w:eastAsia="zh-CN"/>
              </w:rPr>
              <w:t>27</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2</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3-2026</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27</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szCs w:val="21"/>
                <w:lang w:eastAsia="zh-CN"/>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szCs w:val="21"/>
                <w:lang w:eastAsia="zh-CN"/>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hint="eastAsia" w:ascii="宋体" w:hAnsi="宋体" w:eastAsia="宋体" w:cs="华文仿宋"/>
                <w:szCs w:val="21"/>
                <w:lang w:eastAsia="zh-CN"/>
              </w:rPr>
            </w:pPr>
            <w:r>
              <w:rPr>
                <w:rFonts w:hint="eastAsia" w:ascii="宋体" w:hAnsi="宋体" w:cs="华文仿宋"/>
                <w:szCs w:val="21"/>
              </w:rPr>
              <w:t>是</w:t>
            </w:r>
            <w:r>
              <w:rPr>
                <w:rFonts w:hint="eastAsia" w:cs="华文仿宋"/>
                <w:szCs w:val="21"/>
                <w:lang w:eastAsia="zh-CN"/>
              </w:rPr>
              <w:t>☑</w:t>
            </w:r>
            <w:r>
              <w:rPr>
                <w:rFonts w:hint="eastAsia" w:ascii="宋体" w:hAnsi="宋体" w:cs="华文仿宋"/>
                <w:szCs w:val="21"/>
              </w:rPr>
              <w:t>　否</w:t>
            </w:r>
            <w:r>
              <w:rPr>
                <w:rFonts w:hint="eastAsia" w:cs="华文仿宋"/>
                <w:szCs w:val="21"/>
                <w:lang w:eastAsia="zh-CN"/>
              </w:rPr>
              <w:t>□</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2026年2月27日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320DFC6E">
            <w:pPr>
              <w:spacing w:line="320" w:lineRule="exact"/>
              <w:rPr>
                <w:rFonts w:hint="default" w:eastAsia="宋体"/>
                <w:color w:val="000000"/>
                <w:szCs w:val="21"/>
                <w:lang w:val="en-US" w:eastAsia="zh-CN"/>
              </w:rPr>
            </w:pPr>
            <w:r>
              <w:rPr>
                <w:rFonts w:hint="eastAsia"/>
                <w:color w:val="000000"/>
                <w:szCs w:val="21"/>
                <w:lang w:val="en-US" w:eastAsia="zh-CN"/>
              </w:rPr>
              <w:t>计划审核日期：</w:t>
            </w:r>
          </w:p>
          <w:p w14:paraId="0F9D7E03">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0FC272D">
            <w:pPr>
              <w:ind w:right="420"/>
              <w:rPr>
                <w:rFonts w:ascii="宋体"/>
                <w:bCs/>
                <w:szCs w:val="21"/>
              </w:rPr>
            </w:pPr>
          </w:p>
          <w:p w14:paraId="506CC51A">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4C7CECD3">
            <w:pPr>
              <w:spacing w:line="320" w:lineRule="exact"/>
              <w:rPr>
                <w:color w:val="000000"/>
                <w:szCs w:val="21"/>
              </w:rPr>
            </w:pPr>
          </w:p>
          <w:p w14:paraId="1970D9ED">
            <w:pPr>
              <w:spacing w:line="320" w:lineRule="exact"/>
              <w:rPr>
                <w:rFonts w:hint="default"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 xml:space="preserve"> </w:t>
            </w:r>
          </w:p>
          <w:p w14:paraId="0508FD5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 xml:space="preserve">管理体系认证审核时间（现场审核时间）增加: </w:t>
            </w:r>
            <w:r>
              <w:rPr>
                <w:rFonts w:hint="eastAsia" w:cs="华文仿宋"/>
                <w:color w:val="000000"/>
                <w:szCs w:val="21"/>
                <w:lang w:val="en-US" w:eastAsia="zh-CN"/>
              </w:rPr>
              <w:t>0</w:t>
            </w:r>
            <w:r>
              <w:rPr>
                <w:rFonts w:hint="eastAsia" w:ascii="宋体" w:hAnsi="宋体" w:cs="华文仿宋"/>
                <w:color w:val="000000"/>
                <w:szCs w:val="21"/>
              </w:rPr>
              <w:t>人日</w:t>
            </w: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bCs/>
                <w:szCs w:val="21"/>
                <w:lang w:eastAsia="zh-CN"/>
              </w:rPr>
              <w:t>□</w:t>
            </w:r>
            <w:r>
              <w:rPr>
                <w:rFonts w:hint="eastAsia" w:ascii="宋体" w:hAnsi="宋体"/>
                <w:bCs/>
                <w:szCs w:val="21"/>
              </w:rPr>
              <w:t>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2A43DFE1">
            <w:pPr>
              <w:ind w:right="420"/>
              <w:rPr>
                <w:rFonts w:hint="eastAsia" w:ascii="宋体"/>
                <w:bCs/>
                <w:szCs w:val="21"/>
              </w:rPr>
            </w:pPr>
          </w:p>
          <w:p w14:paraId="42EA7B03">
            <w:pPr>
              <w:rPr>
                <w:rFonts w:hint="eastAsia"/>
                <w:b/>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0A0931DE">
            <w:pPr>
              <w:rPr>
                <w:rFonts w:hint="eastAsia"/>
                <w:b/>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bCs w:val="0"/>
                <w:szCs w:val="21"/>
                <w:lang w:val="en-US" w:eastAsia="zh-CN"/>
              </w:rPr>
              <w:t>2026年2月27日</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5F1E6F16">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2.0</w:t>
            </w:r>
            <w:r>
              <w:rPr>
                <w:color w:val="000000"/>
                <w:szCs w:val="21"/>
              </w:rPr>
              <w:t>人日（</w:t>
            </w:r>
            <w:r>
              <w:rPr>
                <w:color w:val="000000"/>
              </w:rPr>
              <w:t>TΣ</w:t>
            </w:r>
            <w:r>
              <w:rPr>
                <w:color w:val="000000"/>
                <w:szCs w:val="21"/>
              </w:rPr>
              <w:t>X 80% ）</w:t>
            </w:r>
          </w:p>
          <w:p w14:paraId="2C80FA30">
            <w:pPr>
              <w:spacing w:line="320" w:lineRule="exact"/>
              <w:rPr>
                <w:rFonts w:hint="eastAsia"/>
                <w:b/>
                <w:bCs/>
                <w:color w:val="000000"/>
                <w:szCs w:val="21"/>
                <w:highlight w:val="yellow"/>
                <w:lang w:val="en-US" w:eastAsia="zh-CN"/>
              </w:rPr>
            </w:pPr>
            <w:r>
              <w:rPr>
                <w:rFonts w:hint="eastAsia"/>
                <w:b/>
                <w:bCs/>
                <w:color w:val="000000"/>
                <w:szCs w:val="21"/>
                <w:highlight w:val="yellow"/>
                <w:lang w:val="en-US" w:eastAsia="zh-CN"/>
              </w:rPr>
              <w:t>计划审核日期/时间：2026年3月4日8:00至3月5日17:00</w:t>
            </w:r>
          </w:p>
          <w:p w14:paraId="29588A7A">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审核组：韩永师（组长）</w:t>
            </w:r>
          </w:p>
          <w:p w14:paraId="700A4C2D">
            <w:pPr>
              <w:spacing w:line="320" w:lineRule="exact"/>
              <w:rPr>
                <w:color w:val="000000"/>
                <w:szCs w:val="21"/>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w:t>
            </w:r>
            <w:r>
              <w:rPr>
                <w:rFonts w:hint="eastAsia" w:cs="华文仿宋"/>
                <w:b/>
                <w:bCs/>
                <w:color w:val="000000"/>
                <w:szCs w:val="21"/>
                <w:lang w:val="en-US" w:eastAsia="zh-CN"/>
              </w:rPr>
              <w:t>0</w:t>
            </w:r>
            <w:r>
              <w:rPr>
                <w:rFonts w:hint="eastAsia" w:ascii="宋体" w:hAnsi="宋体" w:cs="华文仿宋"/>
                <w:b/>
                <w:bCs/>
                <w:color w:val="000000"/>
                <w:szCs w:val="21"/>
              </w:rPr>
              <w:t>人日</w:t>
            </w:r>
          </w:p>
          <w:p w14:paraId="138F655C">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bCs w:val="0"/>
                <w:szCs w:val="21"/>
                <w:lang w:val="en-US" w:eastAsia="zh-CN"/>
              </w:rPr>
              <w:t>2026年2月27日</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bCs/>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bCs/>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6837916D">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2C1D1B"/>
    <w:rsid w:val="06ED5F73"/>
    <w:rsid w:val="07A64FBA"/>
    <w:rsid w:val="07BB36BE"/>
    <w:rsid w:val="08F17548"/>
    <w:rsid w:val="0B1118B9"/>
    <w:rsid w:val="0C056114"/>
    <w:rsid w:val="0D700BF6"/>
    <w:rsid w:val="0EAB4550"/>
    <w:rsid w:val="0F8317BD"/>
    <w:rsid w:val="17051CA3"/>
    <w:rsid w:val="171B5F00"/>
    <w:rsid w:val="1BBC5165"/>
    <w:rsid w:val="1C5B280E"/>
    <w:rsid w:val="26C1403D"/>
    <w:rsid w:val="2B666DE0"/>
    <w:rsid w:val="2C3F5857"/>
    <w:rsid w:val="2C79458B"/>
    <w:rsid w:val="2E9637FB"/>
    <w:rsid w:val="2FEA70BB"/>
    <w:rsid w:val="31C37C30"/>
    <w:rsid w:val="37E421D8"/>
    <w:rsid w:val="39747953"/>
    <w:rsid w:val="3D002693"/>
    <w:rsid w:val="3D476AA7"/>
    <w:rsid w:val="3DFD0360"/>
    <w:rsid w:val="3F040073"/>
    <w:rsid w:val="43155795"/>
    <w:rsid w:val="43C51ACF"/>
    <w:rsid w:val="4A4F0BE4"/>
    <w:rsid w:val="4C104B48"/>
    <w:rsid w:val="4EA7708B"/>
    <w:rsid w:val="518B53F7"/>
    <w:rsid w:val="5B9B00A5"/>
    <w:rsid w:val="5D477214"/>
    <w:rsid w:val="5FA8637C"/>
    <w:rsid w:val="60AD2720"/>
    <w:rsid w:val="61121C98"/>
    <w:rsid w:val="62837A4F"/>
    <w:rsid w:val="63B95340"/>
    <w:rsid w:val="68E36D95"/>
    <w:rsid w:val="6D3952E6"/>
    <w:rsid w:val="6EB470E9"/>
    <w:rsid w:val="6F011F77"/>
    <w:rsid w:val="6F8D29ED"/>
    <w:rsid w:val="704676B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2789</Words>
  <Characters>2982</Characters>
  <Lines>21</Lines>
  <Paragraphs>6</Paragraphs>
  <TotalTime>1</TotalTime>
  <ScaleCrop>false</ScaleCrop>
  <LinksUpToDate>false</LinksUpToDate>
  <CharactersWithSpaces>3277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2026-02-27T13:32:01Z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