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重庆川仪调节阀有限公司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color w:val="auto"/>
                <w:szCs w:val="21"/>
                <w:u w:val="none"/>
              </w:rPr>
              <w:t>30737-2023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重庆市北碚区龙凤一村</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重庆市北碚区蔡家岗镇蔡和路879号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w:t>
            </w:r>
            <w:r>
              <w:rPr>
                <w:rFonts w:hint="eastAsia" w:cs="华文仿宋"/>
                <w:szCs w:val="21"/>
                <w:lang w:val="en-US" w:eastAsia="zh-CN"/>
              </w:rPr>
              <w:t>再认证</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：调节阀、球阀、蝶阀、减压阀、减温减压装置及其阀门附件的设计/开发、生产、销售和服务。</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551</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60人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2.5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3.0/2.5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林刚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2026.1.8</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9.0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27</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6.5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r>
              <w:rPr>
                <w:rFonts w:hint="eastAsia" w:cs="华文仿宋"/>
                <w:b/>
                <w:szCs w:val="21"/>
                <w:lang w:val="en-US" w:eastAsia="zh-CN"/>
              </w:rPr>
              <w:t xml:space="preserve"> </w:t>
            </w:r>
            <w:bookmarkStart w:id="6" w:name="_GoBack"/>
            <w:bookmarkEnd w:id="6"/>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73E7F36">
            <w:pPr>
              <w:ind w:right="420"/>
              <w:rPr>
                <w:rFonts w:hint="default" w:ascii="宋体" w:eastAsia="宋体"/>
                <w:bCs/>
                <w:szCs w:val="21"/>
                <w:lang w:val="en-US" w:eastAsia="zh-CN"/>
              </w:rPr>
            </w:pPr>
            <w:r>
              <w:rPr>
                <w:rFonts w:hint="eastAsia"/>
                <w:bCs/>
                <w:szCs w:val="21"/>
                <w:lang w:val="en-US" w:eastAsia="zh-CN"/>
              </w:rPr>
              <w:t>无变化</w:t>
            </w:r>
          </w:p>
          <w:p w14:paraId="4766685F">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2025.12.30</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1,5</w:t>
            </w:r>
            <w:r>
              <w:rPr>
                <w:color w:val="000000"/>
                <w:szCs w:val="21"/>
              </w:rPr>
              <w:t>人日（</w:t>
            </w:r>
            <w:r>
              <w:rPr>
                <w:color w:val="000000"/>
              </w:rPr>
              <w:t>TΣ</w:t>
            </w:r>
            <w:r>
              <w:rPr>
                <w:color w:val="000000"/>
                <w:szCs w:val="21"/>
              </w:rPr>
              <w:t>X 80% ）</w:t>
            </w:r>
          </w:p>
          <w:p w14:paraId="584911C7">
            <w:pPr>
              <w:spacing w:line="320" w:lineRule="exact"/>
              <w:rPr>
                <w:rFonts w:hint="default"/>
                <w:color w:val="000000"/>
                <w:szCs w:val="21"/>
                <w:lang w:val="en-US" w:eastAsia="zh-CN"/>
              </w:rPr>
            </w:pPr>
            <w:r>
              <w:rPr>
                <w:rFonts w:hint="eastAsia"/>
                <w:color w:val="000000"/>
                <w:szCs w:val="21"/>
              </w:rPr>
              <w:t>2026-01-07 13:30</w:t>
            </w:r>
            <w:r>
              <w:rPr>
                <w:rFonts w:hint="eastAsia"/>
                <w:color w:val="000000"/>
                <w:szCs w:val="21"/>
                <w:lang w:val="en-US" w:eastAsia="zh-CN"/>
              </w:rPr>
              <w:t>至2026-01-08 17:00，向继林</w:t>
            </w:r>
          </w:p>
          <w:p w14:paraId="5A969F6B">
            <w:pPr>
              <w:spacing w:line="320" w:lineRule="exact"/>
              <w:rPr>
                <w:rFonts w:hint="eastAsia"/>
                <w:color w:val="000000"/>
                <w:szCs w:val="21"/>
                <w:lang w:val="en-US" w:eastAsia="zh-CN"/>
              </w:rPr>
            </w:pPr>
          </w:p>
          <w:p w14:paraId="1970D9ED">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FAF3E1B">
            <w:pPr>
              <w:spacing w:line="320" w:lineRule="exact"/>
              <w:rPr>
                <w:rFonts w:hint="eastAsia" w:ascii="宋体" w:hAnsi="宋体" w:cs="华文仿宋"/>
                <w:b/>
                <w:szCs w:val="21"/>
              </w:rPr>
            </w:pPr>
          </w:p>
          <w:p w14:paraId="231A9FBB">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2025.12.30</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3B1951D8">
            <w:pPr>
              <w:ind w:right="420"/>
              <w:rPr>
                <w:rFonts w:ascii="宋体"/>
                <w:bCs/>
                <w:szCs w:val="21"/>
              </w:rPr>
            </w:pPr>
          </w:p>
          <w:p w14:paraId="5C658CB6">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7A27D1F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E247127">
            <w:pPr>
              <w:spacing w:line="320" w:lineRule="exact"/>
              <w:rPr>
                <w:bCs/>
              </w:rPr>
            </w:pPr>
            <w:r>
              <w:rPr>
                <w:rFonts w:hint="eastAsia"/>
                <w:bCs/>
              </w:rPr>
              <w:t>距离较近，故不增加路途时间</w:t>
            </w:r>
          </w:p>
          <w:p w14:paraId="4DE48A8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1B73943">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2468BBCB">
            <w:pPr>
              <w:spacing w:line="320" w:lineRule="exact"/>
              <w:rPr>
                <w:color w:val="000000"/>
                <w:szCs w:val="21"/>
              </w:rPr>
            </w:pPr>
          </w:p>
          <w:p w14:paraId="772530D6">
            <w:pPr>
              <w:spacing w:line="320" w:lineRule="exact"/>
              <w:rPr>
                <w:rFonts w:hint="eastAsia" w:ascii="宋体" w:hAnsi="宋体" w:cs="华文仿宋"/>
                <w:color w:val="000000"/>
                <w:szCs w:val="21"/>
              </w:rPr>
            </w:pPr>
            <w:r>
              <w:rPr>
                <w:rFonts w:hint="eastAsia" w:ascii="宋体" w:hAnsi="宋体" w:cs="华文仿宋"/>
                <w:color w:val="000000"/>
                <w:szCs w:val="21"/>
              </w:rPr>
              <w:t>一体化管理体系审核时间确定过程：</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6A967C72">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AE21327">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056114"/>
    <w:rsid w:val="0D700BF6"/>
    <w:rsid w:val="0F8317BD"/>
    <w:rsid w:val="17051CA3"/>
    <w:rsid w:val="171B5F00"/>
    <w:rsid w:val="1C5B280E"/>
    <w:rsid w:val="22BB423F"/>
    <w:rsid w:val="26C1403D"/>
    <w:rsid w:val="2B666DE0"/>
    <w:rsid w:val="2E9637FB"/>
    <w:rsid w:val="2FEA70BB"/>
    <w:rsid w:val="31C37C30"/>
    <w:rsid w:val="37E421D8"/>
    <w:rsid w:val="3D002693"/>
    <w:rsid w:val="3E1C11F0"/>
    <w:rsid w:val="3F040073"/>
    <w:rsid w:val="4A4F0BE4"/>
    <w:rsid w:val="518B53F7"/>
    <w:rsid w:val="5B9B00A5"/>
    <w:rsid w:val="5FA8637C"/>
    <w:rsid w:val="60AD2720"/>
    <w:rsid w:val="61121C98"/>
    <w:rsid w:val="6D3952E6"/>
    <w:rsid w:val="6EB470E9"/>
    <w:rsid w:val="6F011F77"/>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2862</Words>
  <Characters>3091</Characters>
  <Lines>21</Lines>
  <Paragraphs>6</Paragraphs>
  <TotalTime>25</TotalTime>
  <ScaleCrop>false</ScaleCrop>
  <LinksUpToDate>false</LinksUpToDate>
  <CharactersWithSpaces>3426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2026-01-15T02:38:44Z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2052-12.1.0.24034</vt:lpwstr>
  </property>
  <property fmtid="{D5CDD505-2E9C-101B-9397-08002B2CF9AE}" pid="4" name="KSOTemplateDocerSaveRecord">
    <vt:lpwstr>eyJoZGlkIjoiZjFmZWIzNDg2MmIzZjExOTIzMmViNTBmYTMwYTk0ZWYiLCJ1c2VySWQiOiI3MzMxMDcyMTcifQ==</vt:lpwstr>
  </property>
</Properties>
</file>