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B262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40"/>
          <w:szCs w:val="4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48"/>
          <w:lang w:val="en-US" w:eastAsia="zh-CN"/>
        </w:rPr>
        <w:t>租赁合同</w:t>
      </w:r>
    </w:p>
    <w:p w14:paraId="46822A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  <w:lang w:eastAsia="zh-CN"/>
        </w:rPr>
      </w:pPr>
      <w:r>
        <w:rPr>
          <w:rFonts w:hint="eastAsia" w:ascii="宋体" w:hAnsi="宋体" w:eastAsia="宋体" w:cs="宋体"/>
          <w:sz w:val="24"/>
          <w:szCs w:val="32"/>
        </w:rPr>
        <w:t>甲方(出租方):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安平县冠成丝网制品有限公司</w:t>
      </w:r>
    </w:p>
    <w:p w14:paraId="3D042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  <w:lang w:eastAsia="zh-CN"/>
        </w:rPr>
      </w:pPr>
      <w:r>
        <w:rPr>
          <w:rFonts w:hint="eastAsia" w:ascii="宋体" w:hAnsi="宋体" w:eastAsia="宋体" w:cs="宋体"/>
          <w:sz w:val="24"/>
          <w:szCs w:val="32"/>
        </w:rPr>
        <w:t>乙方(承租方):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河北冠成金属制品有限公司</w:t>
      </w:r>
    </w:p>
    <w:p w14:paraId="0CFD5B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根据《中华人民共和国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民法典</w:t>
      </w:r>
      <w:r>
        <w:rPr>
          <w:rFonts w:hint="eastAsia" w:ascii="宋体" w:hAnsi="宋体" w:eastAsia="宋体" w:cs="宋体"/>
          <w:sz w:val="24"/>
          <w:szCs w:val="32"/>
        </w:rPr>
        <w:t>》的规定，甲、乙双方在平等、自愿、公平和诚实信用的基础上，双方协商一致，订立租赁合同。</w:t>
      </w:r>
    </w:p>
    <w:p w14:paraId="7E9FD8B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甲乙双方是同类型的生产型企业。</w:t>
      </w:r>
      <w:r>
        <w:rPr>
          <w:rFonts w:hint="eastAsia" w:ascii="宋体" w:hAnsi="宋体" w:eastAsia="宋体" w:cs="宋体"/>
          <w:sz w:val="24"/>
          <w:szCs w:val="32"/>
        </w:rPr>
        <w:t>甲方同意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乙</w:t>
      </w:r>
      <w:r>
        <w:rPr>
          <w:rFonts w:hint="eastAsia" w:ascii="宋体" w:hAnsi="宋体" w:eastAsia="宋体" w:cs="宋体"/>
          <w:sz w:val="24"/>
          <w:szCs w:val="32"/>
        </w:rPr>
        <w:t>方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租赁</w:t>
      </w:r>
      <w:r>
        <w:rPr>
          <w:rFonts w:hint="eastAsia" w:ascii="宋体" w:hAnsi="宋体" w:eastAsia="宋体" w:cs="宋体"/>
          <w:sz w:val="24"/>
          <w:szCs w:val="32"/>
        </w:rPr>
        <w:t>使用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甲方部分厂房、设备（包含生产设备、环保设备和</w:t>
      </w:r>
      <w:r>
        <w:rPr>
          <w:rFonts w:hint="eastAsia" w:ascii="宋体" w:hAnsi="宋体" w:eastAsia="宋体" w:cs="宋体"/>
          <w:b/>
          <w:bCs/>
          <w:color w:val="0000FF"/>
          <w:sz w:val="24"/>
          <w:szCs w:val="32"/>
          <w:lang w:val="en-US" w:eastAsia="zh-CN"/>
        </w:rPr>
        <w:t>计量设备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等）</w:t>
      </w:r>
      <w:r>
        <w:rPr>
          <w:rFonts w:hint="eastAsia" w:ascii="宋体" w:hAnsi="宋体" w:eastAsia="宋体" w:cs="宋体"/>
          <w:sz w:val="24"/>
          <w:szCs w:val="32"/>
        </w:rPr>
        <w:t>。</w:t>
      </w:r>
    </w:p>
    <w:p w14:paraId="0EA6BAC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租赁期限: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2025.8.14</w:t>
      </w:r>
      <w:r>
        <w:rPr>
          <w:rFonts w:hint="eastAsia" w:ascii="宋体" w:hAnsi="宋体" w:eastAsia="宋体" w:cs="宋体"/>
          <w:sz w:val="24"/>
          <w:szCs w:val="32"/>
        </w:rPr>
        <w:t>至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2035.8.13，</w:t>
      </w:r>
      <w:r>
        <w:rPr>
          <w:rFonts w:hint="eastAsia" w:ascii="宋体" w:hAnsi="宋体" w:eastAsia="宋体" w:cs="宋体"/>
          <w:sz w:val="24"/>
          <w:szCs w:val="32"/>
        </w:rPr>
        <w:t>租赁期满，甲方有权收回，乙方应如期交还。乙方有优先承租权，但必须在租赁期满提前2个月通知甲方，经甲方同意后重新订立租赁合同。</w:t>
      </w:r>
    </w:p>
    <w:p w14:paraId="5AAA32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三、租金每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年</w:t>
      </w:r>
      <w:r>
        <w:rPr>
          <w:rFonts w:hint="eastAsia" w:ascii="宋体" w:hAnsi="宋体" w:eastAsia="宋体" w:cs="宋体"/>
          <w:sz w:val="24"/>
          <w:szCs w:val="32"/>
        </w:rPr>
        <w:t>人民币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100000元，按年支付</w:t>
      </w:r>
      <w:r>
        <w:rPr>
          <w:rFonts w:hint="eastAsia" w:ascii="宋体" w:hAnsi="宋体" w:eastAsia="宋体" w:cs="宋体"/>
          <w:sz w:val="24"/>
          <w:szCs w:val="32"/>
        </w:rPr>
        <w:t>，乙方应提前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32"/>
        </w:rPr>
        <w:t>天交付下年租金。为保证乙方合理使用及其配套设施。</w:t>
      </w:r>
    </w:p>
    <w:p w14:paraId="37CCD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四、在租赁期间产生的水费、电费等一切费用由乙方支付。合同期满乙方结清所有费用后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，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32"/>
        </w:rPr>
        <w:t>甲方将押金无息全部退还。</w:t>
      </w:r>
    </w:p>
    <w:p w14:paraId="0ABA19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五、乙方不得在内进行违反法律、法规及政府对出租有关规定的行为，不得将部分或全部转租、转借给他人，若擅自转租、转借，甲方有权终止合同。</w:t>
      </w:r>
    </w:p>
    <w:p w14:paraId="27B5F3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2985770</wp:posOffset>
            </wp:positionH>
            <wp:positionV relativeFrom="paragraph">
              <wp:posOffset>217170</wp:posOffset>
            </wp:positionV>
            <wp:extent cx="3049905" cy="2356485"/>
            <wp:effectExtent l="0" t="0" r="0" b="0"/>
            <wp:wrapNone/>
            <wp:docPr id="2" name="图片 2" descr="河北冠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河北冠成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9905" cy="2356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711200</wp:posOffset>
            </wp:positionH>
            <wp:positionV relativeFrom="paragraph">
              <wp:posOffset>465455</wp:posOffset>
            </wp:positionV>
            <wp:extent cx="1914525" cy="1838325"/>
            <wp:effectExtent l="0" t="0" r="9525" b="9525"/>
            <wp:wrapNone/>
            <wp:docPr id="1" name="图片 1" descr="安平冠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安平冠成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  <w:szCs w:val="32"/>
        </w:rPr>
        <w:t>六、本合同一式两份，甲、乙双方各执一份，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盖章</w:t>
      </w:r>
      <w:r>
        <w:rPr>
          <w:rFonts w:hint="eastAsia" w:ascii="宋体" w:hAnsi="宋体" w:eastAsia="宋体" w:cs="宋体"/>
          <w:sz w:val="24"/>
          <w:szCs w:val="32"/>
        </w:rPr>
        <w:t>生效。未尽事宜，双方协商解决。</w:t>
      </w:r>
    </w:p>
    <w:p w14:paraId="6F347B8F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甲方(签字</w:t>
      </w:r>
      <w:r>
        <w:rPr>
          <w:rFonts w:hint="eastAsia"/>
          <w:sz w:val="28"/>
          <w:szCs w:val="36"/>
          <w:lang w:eastAsia="zh-CN"/>
        </w:rPr>
        <w:t>盖章</w:t>
      </w:r>
      <w:r>
        <w:rPr>
          <w:rFonts w:hint="eastAsia"/>
          <w:sz w:val="28"/>
          <w:szCs w:val="36"/>
        </w:rPr>
        <w:t>):</w:t>
      </w:r>
      <w:r>
        <w:rPr>
          <w:rFonts w:hint="eastAsia"/>
          <w:sz w:val="28"/>
          <w:szCs w:val="36"/>
          <w:lang w:val="en-US" w:eastAsia="zh-CN"/>
        </w:rPr>
        <w:t xml:space="preserve">                      </w:t>
      </w:r>
      <w:r>
        <w:rPr>
          <w:rFonts w:hint="eastAsia"/>
          <w:sz w:val="28"/>
          <w:szCs w:val="36"/>
        </w:rPr>
        <w:t>乙方(签字</w:t>
      </w:r>
      <w:r>
        <w:rPr>
          <w:rFonts w:hint="eastAsia"/>
          <w:sz w:val="28"/>
          <w:szCs w:val="36"/>
          <w:lang w:eastAsia="zh-CN"/>
        </w:rPr>
        <w:t>盖章</w:t>
      </w:r>
      <w:r>
        <w:rPr>
          <w:rFonts w:hint="eastAsia"/>
          <w:sz w:val="28"/>
          <w:szCs w:val="36"/>
        </w:rPr>
        <w:t>):</w:t>
      </w:r>
    </w:p>
    <w:p w14:paraId="14C787E0">
      <w:pPr>
        <w:rPr>
          <w:rFonts w:hint="eastAsia"/>
          <w:sz w:val="28"/>
          <w:szCs w:val="36"/>
        </w:rPr>
      </w:pPr>
    </w:p>
    <w:p w14:paraId="4D623128">
      <w:pPr>
        <w:rPr>
          <w:rFonts w:hint="eastAsia"/>
          <w:sz w:val="28"/>
          <w:szCs w:val="36"/>
        </w:rPr>
      </w:pPr>
    </w:p>
    <w:p w14:paraId="5AF4FBD5">
      <w:pPr>
        <w:rPr>
          <w:rFonts w:hint="eastAsia"/>
          <w:sz w:val="28"/>
          <w:szCs w:val="36"/>
        </w:rPr>
      </w:pPr>
    </w:p>
    <w:p w14:paraId="5F436CEA">
      <w:pPr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签订日期:</w:t>
      </w:r>
      <w:r>
        <w:rPr>
          <w:rFonts w:hint="eastAsia"/>
          <w:sz w:val="28"/>
          <w:szCs w:val="36"/>
          <w:lang w:val="en-US" w:eastAsia="zh-CN"/>
        </w:rPr>
        <w:t>2025年8月14日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DA096E"/>
    <w:multiLevelType w:val="singleLevel"/>
    <w:tmpl w:val="DEDA096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C53F80"/>
    <w:rsid w:val="02C53F80"/>
    <w:rsid w:val="12A51ABA"/>
    <w:rsid w:val="1C4C3AFB"/>
    <w:rsid w:val="1FA93E2A"/>
    <w:rsid w:val="30FE11F7"/>
    <w:rsid w:val="32D00D57"/>
    <w:rsid w:val="3C302754"/>
    <w:rsid w:val="406E7ECA"/>
    <w:rsid w:val="49BC54C3"/>
    <w:rsid w:val="4D3D2DBF"/>
    <w:rsid w:val="560E4F85"/>
    <w:rsid w:val="614F7276"/>
    <w:rsid w:val="6F7B2AF6"/>
    <w:rsid w:val="747F31EB"/>
    <w:rsid w:val="754C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457</Words>
  <Characters>493</Characters>
  <Lines>0</Lines>
  <Paragraphs>0</Paragraphs>
  <TotalTime>25</TotalTime>
  <ScaleCrop>false</ScaleCrop>
  <LinksUpToDate>false</LinksUpToDate>
  <CharactersWithSpaces>515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2025-11-03T03:55:00Z</dcterms:created>
  <dc:creator>飘</dc:creator>
  <cp:lastModifiedBy>早知你有此一招</cp:lastModifiedBy>
  <dcterms:modified xsi:type="dcterms:W3CDTF">2025-12-05T07:24:26Z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7F163222B5894EB9B356F95631BB0C79_11</vt:lpwstr>
  </property>
  <property fmtid="{D5CDD505-2E9C-101B-9397-08002B2CF9AE}" pid="4" name="KSOTemplateDocerSaveRecord">
    <vt:lpwstr>eyJoZGlkIjoiYWVhNjYyMjI4ZDFmNTQ5ZWEyOWI5ODJjM2QwMDQzZWMiLCJ1c2VySWQiOiIxMTMzNzA0MjU1In0=</vt:lpwstr>
  </property>
</Properties>
</file>