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AB" w:rsidRDefault="00CA0DF0" w:rsidP="00CE7D6E">
      <w:pPr>
        <w:spacing w:afterLines="50" w:after="12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 w:rsidR="009B3F45" w:rsidRPr="009B3F45">
        <w:rPr>
          <w:sz w:val="21"/>
          <w:szCs w:val="21"/>
        </w:rPr>
        <w:t>20590-2024-QEO</w:t>
      </w:r>
    </w:p>
    <w:p w:rsidR="002460AB" w:rsidRDefault="00CA0DF0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 w:rsidRDefault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92"/>
        <w:gridCol w:w="3262"/>
        <w:gridCol w:w="1132"/>
        <w:gridCol w:w="1276"/>
        <w:gridCol w:w="2624"/>
      </w:tblGrid>
      <w:tr w:rsidR="007A35B1">
        <w:tc>
          <w:tcPr>
            <w:tcW w:w="1576" w:type="dxa"/>
            <w:vAlign w:val="center"/>
          </w:tcPr>
          <w:p w:rsidR="002460AB" w:rsidRDefault="00CA0DF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2460AB" w:rsidRDefault="009B3F4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 w:rsidRPr="00266353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天津荣禾工程科技有限公司</w:t>
            </w:r>
          </w:p>
        </w:tc>
        <w:tc>
          <w:tcPr>
            <w:tcW w:w="1276" w:type="dxa"/>
            <w:vAlign w:val="center"/>
          </w:tcPr>
          <w:p w:rsidR="002460AB" w:rsidRDefault="00CA0DF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2460AB" w:rsidRDefault="009B3F4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7A35B1">
        <w:tc>
          <w:tcPr>
            <w:tcW w:w="1576" w:type="dxa"/>
            <w:vAlign w:val="center"/>
          </w:tcPr>
          <w:p w:rsidR="002460AB" w:rsidRDefault="00CA0DF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2460AB" w:rsidRDefault="009B3F45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6353">
              <w:rPr>
                <w:rFonts w:asciiTheme="minorEastAsia" w:eastAsiaTheme="minorEastAsia" w:hAnsiTheme="minorEastAsia"/>
                <w:bCs/>
                <w:szCs w:val="21"/>
              </w:rPr>
              <w:t>91120118MA06JCTG40</w:t>
            </w:r>
          </w:p>
        </w:tc>
        <w:tc>
          <w:tcPr>
            <w:tcW w:w="1276" w:type="dxa"/>
            <w:vAlign w:val="center"/>
          </w:tcPr>
          <w:p w:rsidR="002460AB" w:rsidRDefault="00CA0DF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 w:rsidR="002460AB" w:rsidRDefault="00CA0DF0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:rsidR="009B3F45">
        <w:tc>
          <w:tcPr>
            <w:tcW w:w="1576" w:type="dxa"/>
          </w:tcPr>
          <w:p w:rsidR="009B3F45" w:rsidRDefault="009B3F4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</w:tcPr>
          <w:p w:rsidR="009B3F45" w:rsidRDefault="009B3F45" w:rsidP="0099199C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:rsidR="007A35B1">
        <w:tc>
          <w:tcPr>
            <w:tcW w:w="1576" w:type="dxa"/>
          </w:tcPr>
          <w:p w:rsidR="002460AB" w:rsidRDefault="00CA0DF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2460AB" w:rsidRDefault="00CA0DF0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□初审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       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□再认证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 </w:t>
            </w:r>
          </w:p>
          <w:p w:rsidR="007A35B1" w:rsidRDefault="00CA0DF0" w:rsidP="009B3F45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■第</w:t>
            </w:r>
            <w:r w:rsidR="009B3F45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1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次监审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□特殊审核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□其他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   </w:t>
            </w:r>
          </w:p>
        </w:tc>
      </w:tr>
      <w:tr w:rsidR="007A35B1">
        <w:tc>
          <w:tcPr>
            <w:tcW w:w="1576" w:type="dxa"/>
          </w:tcPr>
          <w:p w:rsidR="002460AB" w:rsidRDefault="00CA0DF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2460AB" w:rsidRDefault="00CA0DF0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</w:t>
            </w:r>
            <w:r w:rsidR="009B3F45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r w:rsidR="00DB02DB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注册</w:t>
            </w:r>
            <w:bookmarkStart w:id="3" w:name="_GoBack"/>
            <w:bookmarkEnd w:id="3"/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地址变更□认证范围变更（□扩大□缩小）</w:t>
            </w:r>
          </w:p>
        </w:tc>
      </w:tr>
      <w:tr w:rsidR="007A35B1">
        <w:trPr>
          <w:trHeight w:val="1638"/>
        </w:trPr>
        <w:tc>
          <w:tcPr>
            <w:tcW w:w="9962" w:type="dxa"/>
            <w:gridSpan w:val="6"/>
            <w:shd w:val="clear" w:color="auto" w:fill="BCE1C0" w:themeFill="background1" w:themeFillShade="F2"/>
          </w:tcPr>
          <w:p w:rsidR="002460AB" w:rsidRDefault="00CA0DF0" w:rsidP="00430C66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 w:rsidRDefault="00CA0DF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2460AB" w:rsidRDefault="00CA0DF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2460AB" w:rsidRDefault="00CA0DF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2460AB" w:rsidRDefault="00CA0DF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:rsidR="007A35B1">
        <w:tc>
          <w:tcPr>
            <w:tcW w:w="9962" w:type="dxa"/>
            <w:gridSpan w:val="6"/>
          </w:tcPr>
          <w:p w:rsidR="002460AB" w:rsidRDefault="00CA0DF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0E7EFD">
        <w:trPr>
          <w:trHeight w:val="312"/>
        </w:trPr>
        <w:tc>
          <w:tcPr>
            <w:tcW w:w="1576" w:type="dxa"/>
            <w:vAlign w:val="center"/>
          </w:tcPr>
          <w:p w:rsidR="000E7EFD" w:rsidRDefault="000E7E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9B3F45" w:rsidRPr="00DB02DB" w:rsidRDefault="009B3F45" w:rsidP="00D40888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天津荣禾工程科技有限公司</w:t>
            </w:r>
          </w:p>
          <w:p w:rsidR="000E7EFD" w:rsidRPr="00DB02DB" w:rsidRDefault="000E7EFD" w:rsidP="00D408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 w:rsidRPr="00DB02DB">
              <w:rPr>
                <w:bCs/>
                <w:sz w:val="21"/>
                <w:szCs w:val="21"/>
                <w:lang w:val="en-GB"/>
              </w:rPr>
              <w:t>Company Name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Tianjin </w:t>
            </w:r>
            <w:proofErr w:type="spellStart"/>
            <w:r w:rsidR="009B3F45" w:rsidRPr="00DB02DB">
              <w:rPr>
                <w:bCs/>
                <w:sz w:val="21"/>
                <w:szCs w:val="21"/>
                <w:lang w:val="en-GB"/>
              </w:rPr>
              <w:t>Ronghe</w:t>
            </w:r>
            <w:proofErr w:type="spellEnd"/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 Engineering Technology Co., Ltd</w:t>
            </w:r>
            <w:r w:rsidR="009B3F45" w:rsidRPr="00DB02DB">
              <w:rPr>
                <w:rFonts w:hint="eastAsia"/>
                <w:bCs/>
                <w:sz w:val="21"/>
                <w:szCs w:val="21"/>
                <w:lang w:val="en-GB"/>
              </w:rPr>
              <w:t>.</w:t>
            </w:r>
          </w:p>
        </w:tc>
      </w:tr>
      <w:tr w:rsidR="000E7EFD">
        <w:trPr>
          <w:trHeight w:val="376"/>
        </w:trPr>
        <w:tc>
          <w:tcPr>
            <w:tcW w:w="1576" w:type="dxa"/>
            <w:vAlign w:val="center"/>
          </w:tcPr>
          <w:p w:rsidR="000E7EFD" w:rsidRDefault="000E7E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9B3F45" w:rsidRPr="00DB02DB" w:rsidRDefault="009B3F45" w:rsidP="00D40888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天津自贸试验区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(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中心商务区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)</w:t>
            </w:r>
            <w:proofErr w:type="gramStart"/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滨海华</w:t>
            </w:r>
            <w:proofErr w:type="gramEnd"/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贸中心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-3301</w:t>
            </w:r>
          </w:p>
          <w:p w:rsidR="000E7EFD" w:rsidRPr="00DB02DB" w:rsidRDefault="000E7EFD" w:rsidP="00D408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 w:rsidRPr="00DB02DB">
              <w:rPr>
                <w:bCs/>
                <w:sz w:val="21"/>
                <w:szCs w:val="21"/>
                <w:lang w:val="en-GB"/>
              </w:rPr>
              <w:t>Registration Address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Tianjin Pilot Free Trade Zone (Central Business District) </w:t>
            </w:r>
            <w:proofErr w:type="spellStart"/>
            <w:r w:rsidR="009B3F45" w:rsidRPr="00DB02DB">
              <w:rPr>
                <w:bCs/>
                <w:sz w:val="21"/>
                <w:szCs w:val="21"/>
                <w:lang w:val="en-GB"/>
              </w:rPr>
              <w:t>Binhai</w:t>
            </w:r>
            <w:proofErr w:type="spellEnd"/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="009B3F45" w:rsidRPr="00DB02DB">
              <w:rPr>
                <w:bCs/>
                <w:sz w:val="21"/>
                <w:szCs w:val="21"/>
                <w:lang w:val="en-GB"/>
              </w:rPr>
              <w:t>Huamao</w:t>
            </w:r>
            <w:proofErr w:type="spellEnd"/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 Center -3301</w:t>
            </w:r>
            <w:r w:rsidR="009B3F45" w:rsidRPr="00DB02DB">
              <w:rPr>
                <w:rFonts w:hint="eastAsia"/>
                <w:bCs/>
                <w:sz w:val="21"/>
                <w:szCs w:val="21"/>
                <w:lang w:val="en-GB"/>
              </w:rPr>
              <w:t>.</w:t>
            </w:r>
          </w:p>
        </w:tc>
      </w:tr>
      <w:tr w:rsidR="000E7EFD">
        <w:trPr>
          <w:trHeight w:val="437"/>
        </w:trPr>
        <w:tc>
          <w:tcPr>
            <w:tcW w:w="1576" w:type="dxa"/>
            <w:vAlign w:val="center"/>
          </w:tcPr>
          <w:p w:rsidR="000E7EFD" w:rsidRDefault="000E7E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9B3F45" w:rsidRDefault="009B3F45" w:rsidP="009B3F45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 w:rsidRPr="009B3F45">
              <w:rPr>
                <w:rFonts w:hint="eastAsia"/>
                <w:bCs/>
                <w:sz w:val="21"/>
                <w:szCs w:val="21"/>
                <w:lang w:val="en-GB"/>
              </w:rPr>
              <w:t>天津自贸试验区滨海华贸中心</w:t>
            </w:r>
            <w:r w:rsidRPr="009B3F45">
              <w:rPr>
                <w:rFonts w:hint="eastAsia"/>
                <w:bCs/>
                <w:sz w:val="21"/>
                <w:szCs w:val="21"/>
                <w:lang w:val="en-GB"/>
              </w:rPr>
              <w:t xml:space="preserve"> 3301;</w:t>
            </w:r>
            <w:proofErr w:type="gramStart"/>
            <w:r w:rsidRPr="009B3F45">
              <w:rPr>
                <w:rFonts w:hint="eastAsia"/>
                <w:bCs/>
                <w:sz w:val="21"/>
                <w:szCs w:val="21"/>
                <w:lang w:val="en-GB"/>
              </w:rPr>
              <w:t>渤</w:t>
            </w:r>
            <w:proofErr w:type="gramEnd"/>
            <w:r w:rsidRPr="009B3F45">
              <w:rPr>
                <w:rFonts w:hint="eastAsia"/>
                <w:bCs/>
                <w:sz w:val="21"/>
                <w:szCs w:val="21"/>
                <w:lang w:val="en-GB"/>
              </w:rPr>
              <w:t>中</w:t>
            </w:r>
            <w:r w:rsidRPr="009B3F45">
              <w:rPr>
                <w:rFonts w:hint="eastAsia"/>
                <w:bCs/>
                <w:sz w:val="21"/>
                <w:szCs w:val="21"/>
                <w:lang w:val="en-GB"/>
              </w:rPr>
              <w:t xml:space="preserve"> 25-1 PAP </w:t>
            </w:r>
            <w:r w:rsidRPr="009B3F45">
              <w:rPr>
                <w:rFonts w:hint="eastAsia"/>
                <w:bCs/>
                <w:sz w:val="21"/>
                <w:szCs w:val="21"/>
                <w:lang w:val="en-GB"/>
              </w:rPr>
              <w:t>平台</w:t>
            </w:r>
          </w:p>
          <w:p w:rsidR="000E7EFD" w:rsidRPr="00430C66" w:rsidRDefault="000E7EFD" w:rsidP="009B3F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Production and operation address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3301 </w:t>
            </w:r>
            <w:proofErr w:type="spellStart"/>
            <w:r w:rsidR="009B3F45" w:rsidRPr="00DB02DB">
              <w:rPr>
                <w:bCs/>
                <w:sz w:val="21"/>
                <w:szCs w:val="21"/>
                <w:lang w:val="en-GB"/>
              </w:rPr>
              <w:t>Binhai</w:t>
            </w:r>
            <w:proofErr w:type="spellEnd"/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="009B3F45" w:rsidRPr="00DB02DB">
              <w:rPr>
                <w:bCs/>
                <w:sz w:val="21"/>
                <w:szCs w:val="21"/>
                <w:lang w:val="en-GB"/>
              </w:rPr>
              <w:t>Huamao</w:t>
            </w:r>
            <w:proofErr w:type="spellEnd"/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 Center, Tianjin Pilot Free Trade Zone</w:t>
            </w:r>
            <w:r w:rsidR="009B3F45" w:rsidRPr="00DB02DB">
              <w:rPr>
                <w:rFonts w:hint="eastAsia"/>
                <w:bCs/>
                <w:sz w:val="21"/>
                <w:szCs w:val="21"/>
                <w:lang w:val="en-GB"/>
              </w:rPr>
              <w:t>.</w:t>
            </w:r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 Offshore</w:t>
            </w:r>
            <w:r w:rsidR="009B3F45" w:rsidRPr="00DB02DB">
              <w:rPr>
                <w:rFonts w:hint="eastAsia"/>
                <w:bCs/>
                <w:sz w:val="21"/>
                <w:szCs w:val="21"/>
                <w:lang w:val="en-GB"/>
              </w:rPr>
              <w:t xml:space="preserve"> </w:t>
            </w:r>
            <w:r w:rsidR="009B3F45" w:rsidRPr="00DB02DB">
              <w:rPr>
                <w:bCs/>
                <w:sz w:val="21"/>
                <w:szCs w:val="21"/>
                <w:lang w:val="en-GB"/>
              </w:rPr>
              <w:t>Oi</w:t>
            </w:r>
            <w:r w:rsidR="009B3F45" w:rsidRPr="00DB02DB">
              <w:rPr>
                <w:bCs/>
                <w:sz w:val="21"/>
                <w:szCs w:val="21"/>
                <w:lang w:val="en-GB"/>
              </w:rPr>
              <w:t>l</w:t>
            </w:r>
            <w:r w:rsidR="009B3F45" w:rsidRPr="00DB02DB">
              <w:rPr>
                <w:rFonts w:hint="eastAsia"/>
                <w:bCs/>
                <w:sz w:val="21"/>
                <w:szCs w:val="21"/>
                <w:lang w:val="en-GB"/>
              </w:rPr>
              <w:t xml:space="preserve"> </w:t>
            </w:r>
            <w:r w:rsidR="009B3F45" w:rsidRPr="00DB02DB">
              <w:rPr>
                <w:bCs/>
                <w:sz w:val="21"/>
                <w:szCs w:val="21"/>
                <w:lang w:val="en-GB"/>
              </w:rPr>
              <w:t>machinery equipment</w:t>
            </w:r>
            <w:r w:rsidR="009B3F45" w:rsidRPr="00DB02DB">
              <w:rPr>
                <w:rFonts w:hint="eastAsia"/>
                <w:bCs/>
                <w:sz w:val="21"/>
                <w:szCs w:val="21"/>
                <w:lang w:val="en-GB"/>
              </w:rPr>
              <w:t xml:space="preserve"> </w:t>
            </w:r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maintenance site </w:t>
            </w:r>
            <w:proofErr w:type="spellStart"/>
            <w:r w:rsidR="009B3F45" w:rsidRPr="00DB02DB">
              <w:rPr>
                <w:bCs/>
                <w:sz w:val="21"/>
                <w:szCs w:val="21"/>
                <w:lang w:val="en-GB"/>
              </w:rPr>
              <w:t>Bozhong</w:t>
            </w:r>
            <w:proofErr w:type="spellEnd"/>
            <w:r w:rsidR="009B3F45" w:rsidRPr="00DB02DB">
              <w:rPr>
                <w:bCs/>
                <w:sz w:val="21"/>
                <w:szCs w:val="21"/>
                <w:lang w:val="en-GB"/>
              </w:rPr>
              <w:t xml:space="preserve"> 25-1 PAP platform</w:t>
            </w:r>
            <w:r w:rsidR="009B3F45" w:rsidRPr="00DB02DB">
              <w:rPr>
                <w:rFonts w:hint="eastAsia"/>
                <w:bCs/>
                <w:sz w:val="21"/>
                <w:szCs w:val="21"/>
                <w:lang w:val="en-GB"/>
              </w:rPr>
              <w:t>.</w:t>
            </w:r>
          </w:p>
        </w:tc>
      </w:tr>
      <w:tr w:rsidR="000E7EFD">
        <w:trPr>
          <w:trHeight w:val="437"/>
        </w:trPr>
        <w:tc>
          <w:tcPr>
            <w:tcW w:w="1576" w:type="dxa"/>
            <w:vAlign w:val="center"/>
          </w:tcPr>
          <w:p w:rsidR="000E7EFD" w:rsidRDefault="000E7E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0E7EFD" w:rsidRPr="00DB02DB" w:rsidRDefault="009B3F45" w:rsidP="00D40888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bookmarkStart w:id="4" w:name="审核范围Add1"/>
            <w:bookmarkEnd w:id="4"/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Q: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海洋石油机械设备的维修、机械设备租赁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(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有国家</w:t>
            </w:r>
            <w:proofErr w:type="gramStart"/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专项要求</w:t>
            </w:r>
            <w:proofErr w:type="gramEnd"/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的除外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)</w:t>
            </w:r>
          </w:p>
          <w:p w:rsidR="009B3F45" w:rsidRPr="00DB02DB" w:rsidRDefault="009B3F45" w:rsidP="00D40888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 xml:space="preserve">E: 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海洋石油机械设备的维修、机械设备租赁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(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有国家</w:t>
            </w:r>
            <w:proofErr w:type="gramStart"/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专项要求</w:t>
            </w:r>
            <w:proofErr w:type="gramEnd"/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的除外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)</w:t>
            </w: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所涉及场所的相关环境管理活动</w:t>
            </w:r>
          </w:p>
          <w:p w:rsidR="009B3F45" w:rsidRPr="00DB02DB" w:rsidRDefault="009B3F45" w:rsidP="00D40888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 w:rsidRPr="00DB02DB">
              <w:rPr>
                <w:rFonts w:hint="eastAsia"/>
                <w:bCs/>
                <w:sz w:val="21"/>
                <w:szCs w:val="21"/>
                <w:lang w:val="en-GB"/>
              </w:rPr>
              <w:t>O:</w:t>
            </w:r>
            <w:r w:rsidR="00DB02DB" w:rsidRPr="00DB02DB">
              <w:rPr>
                <w:rFonts w:hint="eastAsia"/>
                <w:bCs/>
                <w:sz w:val="21"/>
                <w:szCs w:val="21"/>
                <w:lang w:val="en-GB"/>
              </w:rPr>
              <w:t xml:space="preserve"> </w:t>
            </w:r>
            <w:r w:rsidR="00DB02DB" w:rsidRPr="00DB02DB">
              <w:rPr>
                <w:rFonts w:hint="eastAsia"/>
                <w:bCs/>
                <w:sz w:val="21"/>
                <w:szCs w:val="21"/>
                <w:lang w:val="en-GB"/>
              </w:rPr>
              <w:t>海洋石油机械设备的维修、机械设备租赁</w:t>
            </w:r>
            <w:r w:rsidR="00DB02DB" w:rsidRPr="00DB02DB">
              <w:rPr>
                <w:rFonts w:hint="eastAsia"/>
                <w:bCs/>
                <w:sz w:val="21"/>
                <w:szCs w:val="21"/>
                <w:lang w:val="en-GB"/>
              </w:rPr>
              <w:t>(</w:t>
            </w:r>
            <w:r w:rsidR="00DB02DB" w:rsidRPr="00DB02DB">
              <w:rPr>
                <w:rFonts w:hint="eastAsia"/>
                <w:bCs/>
                <w:sz w:val="21"/>
                <w:szCs w:val="21"/>
                <w:lang w:val="en-GB"/>
              </w:rPr>
              <w:t>有国家</w:t>
            </w:r>
            <w:proofErr w:type="gramStart"/>
            <w:r w:rsidR="00DB02DB" w:rsidRPr="00DB02DB">
              <w:rPr>
                <w:rFonts w:hint="eastAsia"/>
                <w:bCs/>
                <w:sz w:val="21"/>
                <w:szCs w:val="21"/>
                <w:lang w:val="en-GB"/>
              </w:rPr>
              <w:t>专项要求</w:t>
            </w:r>
            <w:proofErr w:type="gramEnd"/>
            <w:r w:rsidR="00DB02DB" w:rsidRPr="00DB02DB">
              <w:rPr>
                <w:rFonts w:hint="eastAsia"/>
                <w:bCs/>
                <w:sz w:val="21"/>
                <w:szCs w:val="21"/>
                <w:lang w:val="en-GB"/>
              </w:rPr>
              <w:t>的除外</w:t>
            </w:r>
            <w:r w:rsidR="00DB02DB" w:rsidRPr="00DB02DB">
              <w:rPr>
                <w:rFonts w:hint="eastAsia"/>
                <w:bCs/>
                <w:sz w:val="21"/>
                <w:szCs w:val="21"/>
                <w:lang w:val="en-GB"/>
              </w:rPr>
              <w:t>)</w:t>
            </w:r>
            <w:r w:rsidR="00DB02DB" w:rsidRPr="00DB02DB">
              <w:rPr>
                <w:rFonts w:hint="eastAsia"/>
                <w:bCs/>
                <w:sz w:val="21"/>
                <w:szCs w:val="21"/>
                <w:lang w:val="en-GB"/>
              </w:rPr>
              <w:t>所涉及场所的相关职业健康安全管理活动</w:t>
            </w:r>
          </w:p>
          <w:p w:rsidR="009B3F45" w:rsidRPr="00DB02DB" w:rsidRDefault="009B3F45" w:rsidP="00D408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  <w:p w:rsidR="000E7EFD" w:rsidRDefault="000E7EFD" w:rsidP="00D40888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  <w:r w:rsidR="00DB02DB">
              <w:rPr>
                <w:rFonts w:hint="eastAsia"/>
                <w:bCs/>
                <w:sz w:val="21"/>
                <w:szCs w:val="21"/>
                <w:lang w:val="en-GB"/>
              </w:rPr>
              <w:t xml:space="preserve"> </w:t>
            </w:r>
          </w:p>
          <w:p w:rsidR="009B3F45" w:rsidRDefault="009B3F45" w:rsidP="009B3F45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Q:</w:t>
            </w:r>
            <w:r w:rsidRPr="00DB02DB">
              <w:rPr>
                <w:bCs/>
                <w:sz w:val="21"/>
                <w:szCs w:val="21"/>
                <w:lang w:val="en-GB"/>
              </w:rPr>
              <w:t xml:space="preserve"> </w:t>
            </w:r>
            <w:r w:rsidRPr="009B3F45">
              <w:rPr>
                <w:bCs/>
                <w:sz w:val="21"/>
                <w:szCs w:val="21"/>
                <w:lang w:val="en-GB"/>
              </w:rPr>
              <w:t>Maintenance and leasing of offshore oil machinery and equipment (excluding those with national special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 </w:t>
            </w:r>
            <w:r w:rsidRPr="009B3F45">
              <w:rPr>
                <w:bCs/>
                <w:sz w:val="21"/>
                <w:szCs w:val="21"/>
                <w:lang w:val="en-GB"/>
              </w:rPr>
              <w:t>requirements)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.</w:t>
            </w:r>
          </w:p>
          <w:p w:rsidR="009B3F45" w:rsidRDefault="009B3F45" w:rsidP="00D40888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E:</w:t>
            </w:r>
            <w:r w:rsidRPr="00DB02DB">
              <w:rPr>
                <w:bCs/>
                <w:sz w:val="21"/>
                <w:szCs w:val="21"/>
                <w:lang w:val="en-GB"/>
              </w:rPr>
              <w:t xml:space="preserve"> </w:t>
            </w:r>
            <w:r w:rsidRPr="009B3F45">
              <w:rPr>
                <w:bCs/>
                <w:sz w:val="21"/>
                <w:szCs w:val="21"/>
                <w:lang w:val="en-GB"/>
              </w:rPr>
              <w:t xml:space="preserve">Environmental management activities related to the maintenance and leasing of offshore petroleum </w:t>
            </w:r>
            <w:proofErr w:type="spellStart"/>
            <w:r w:rsidRPr="009B3F45">
              <w:rPr>
                <w:bCs/>
                <w:sz w:val="21"/>
                <w:szCs w:val="21"/>
                <w:lang w:val="en-GB"/>
              </w:rPr>
              <w:t>machineryand</w:t>
            </w:r>
            <w:proofErr w:type="spellEnd"/>
            <w:r w:rsidRPr="009B3F45">
              <w:rPr>
                <w:bCs/>
                <w:sz w:val="21"/>
                <w:szCs w:val="21"/>
                <w:lang w:val="en-GB"/>
              </w:rPr>
              <w:t xml:space="preserve"> equipment (excluding those with national special requirements)</w:t>
            </w:r>
            <w:r w:rsidR="00DB02DB">
              <w:rPr>
                <w:rFonts w:hint="eastAsia"/>
                <w:bCs/>
                <w:sz w:val="21"/>
                <w:szCs w:val="21"/>
                <w:lang w:val="en-GB"/>
              </w:rPr>
              <w:t>.</w:t>
            </w:r>
          </w:p>
          <w:p w:rsidR="009B3F45" w:rsidRDefault="009B3F45" w:rsidP="00D40888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O:</w:t>
            </w:r>
            <w:r w:rsidR="00DB02DB" w:rsidRPr="00DB02DB">
              <w:rPr>
                <w:bCs/>
                <w:sz w:val="21"/>
                <w:szCs w:val="21"/>
                <w:lang w:val="en-GB"/>
              </w:rPr>
              <w:t xml:space="preserve"> Occupational health and safety management activities related to the maintenance and leasing of </w:t>
            </w:r>
            <w:proofErr w:type="spellStart"/>
            <w:r w:rsidR="00DB02DB" w:rsidRPr="00DB02DB">
              <w:rPr>
                <w:bCs/>
                <w:sz w:val="21"/>
                <w:szCs w:val="21"/>
                <w:lang w:val="en-GB"/>
              </w:rPr>
              <w:t>offshorepetroleum</w:t>
            </w:r>
            <w:proofErr w:type="spellEnd"/>
            <w:r w:rsidR="00DB02DB" w:rsidRPr="00DB02DB">
              <w:rPr>
                <w:bCs/>
                <w:sz w:val="21"/>
                <w:szCs w:val="21"/>
                <w:lang w:val="en-GB"/>
              </w:rPr>
              <w:t xml:space="preserve"> machinery and equipment (excluding those with national special requirements)</w:t>
            </w:r>
            <w:r w:rsidR="00DB02DB">
              <w:rPr>
                <w:rFonts w:hint="eastAsia"/>
                <w:bCs/>
                <w:sz w:val="21"/>
                <w:szCs w:val="21"/>
                <w:lang w:val="en-GB"/>
              </w:rPr>
              <w:t>.</w:t>
            </w:r>
          </w:p>
          <w:p w:rsidR="009B3F45" w:rsidRPr="00DB02DB" w:rsidRDefault="009B3F45" w:rsidP="00D408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0E7EFD">
        <w:tc>
          <w:tcPr>
            <w:tcW w:w="9962" w:type="dxa"/>
            <w:gridSpan w:val="6"/>
            <w:shd w:val="clear" w:color="auto" w:fill="auto"/>
          </w:tcPr>
          <w:p w:rsidR="000E7EFD" w:rsidRDefault="000E7EF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0E7EFD">
        <w:trPr>
          <w:trHeight w:val="90"/>
        </w:trPr>
        <w:tc>
          <w:tcPr>
            <w:tcW w:w="1668" w:type="dxa"/>
            <w:gridSpan w:val="2"/>
          </w:tcPr>
          <w:p w:rsidR="000E7EFD" w:rsidRDefault="000E7E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0E7EFD" w:rsidRDefault="000E7E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0E7EFD">
        <w:trPr>
          <w:trHeight w:val="1355"/>
        </w:trPr>
        <w:tc>
          <w:tcPr>
            <w:tcW w:w="1576" w:type="dxa"/>
            <w:vAlign w:val="center"/>
          </w:tcPr>
          <w:p w:rsidR="000E7EFD" w:rsidRDefault="000E7EFD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0E7EFD" w:rsidRDefault="000E7EFD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0E7EFD" w:rsidRDefault="000E7EFD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0E7EFD" w:rsidRDefault="000E7EFD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0E7EFD" w:rsidRDefault="000E7EFD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0E7EFD" w:rsidRDefault="000E7E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0E7EFD" w:rsidRDefault="000E7EFD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0E7EFD" w:rsidRDefault="000E7EFD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0E7EFD" w:rsidRDefault="000E7EFD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0E7EFD" w:rsidRDefault="000E7EFD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 w:rsidRDefault="002460AB">
      <w:pPr>
        <w:snapToGrid w:val="0"/>
        <w:spacing w:line="0" w:lineRule="atLeast"/>
        <w:rPr>
          <w:bCs/>
          <w:sz w:val="21"/>
          <w:szCs w:val="21"/>
        </w:rPr>
      </w:pPr>
    </w:p>
    <w:sectPr w:rsidR="002460AB" w:rsidSect="002460AB">
      <w:headerReference w:type="default" r:id="rId8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8D" w:rsidRDefault="00062F8D">
      <w:r>
        <w:separator/>
      </w:r>
    </w:p>
  </w:endnote>
  <w:endnote w:type="continuationSeparator" w:id="0">
    <w:p w:rsidR="00062F8D" w:rsidRDefault="0006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8D" w:rsidRDefault="00062F8D">
      <w:r>
        <w:separator/>
      </w:r>
    </w:p>
  </w:footnote>
  <w:footnote w:type="continuationSeparator" w:id="0">
    <w:p w:rsidR="00062F8D" w:rsidRDefault="0006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AB" w:rsidRDefault="00CA0DF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7578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2F8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65pt;margin-top:14.7pt;width:161.65pt;height:18.2pt;z-index:251659264;mso-position-horizontal-relative:text;mso-position-vertical-relative:text" stroked="f">
          <v:textbox>
            <w:txbxContent>
              <w:p w:rsidR="002460AB" w:rsidRDefault="00CA0D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 w:rsidRDefault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RDefault="00CA0DF0" w:rsidP="00430C6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proofErr w:type="spellStart"/>
    <w:r>
      <w:rPr>
        <w:rFonts w:ascii="宋体" w:hAnsi="Courier New"/>
        <w:w w:val="90"/>
        <w:sz w:val="18"/>
        <w:szCs w:val="18"/>
      </w:rPr>
      <w:t>Co.</w:t>
    </w:r>
    <w:proofErr w:type="gramStart"/>
    <w:r>
      <w:rPr>
        <w:rFonts w:ascii="宋体" w:hAnsi="Courier New"/>
        <w:w w:val="90"/>
        <w:sz w:val="18"/>
        <w:szCs w:val="18"/>
      </w:rPr>
      <w:t>,Ltd</w:t>
    </w:r>
    <w:proofErr w:type="spellEnd"/>
    <w:proofErr w:type="gramEnd"/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62F8D"/>
    <w:rsid w:val="0009311F"/>
    <w:rsid w:val="000B2E84"/>
    <w:rsid w:val="000D36BB"/>
    <w:rsid w:val="000D60ED"/>
    <w:rsid w:val="000E7EF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30C6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35B1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3F45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0DF0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DB02DB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46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460AB"/>
  </w:style>
  <w:style w:type="paragraph" w:customStyle="1" w:styleId="Body9ptBold">
    <w:name w:val="Body 9pt Bold"/>
    <w:basedOn w:val="a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2460A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244</Words>
  <Characters>1391</Characters>
  <Application>Microsoft Office Word</Application>
  <DocSecurity>0</DocSecurity>
  <Lines>11</Lines>
  <Paragraphs>3</Paragraphs>
  <ScaleCrop>false</ScaleCrop>
  <Company>微软中国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82</cp:revision>
  <cp:lastPrinted>2019-05-13T03:13:00Z</cp:lastPrinted>
  <dcterms:created xsi:type="dcterms:W3CDTF">2016-02-16T02:49:00Z</dcterms:created>
  <dcterms:modified xsi:type="dcterms:W3CDTF">2025-12-08T01:20:00Z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