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E3FBE1" w14:textId="1FB11930" w:rsidR="00605B70" w:rsidRDefault="00350DAC">
      <w:pPr>
        <w:rPr>
          <w:rFonts w:hint="eastAsia"/>
        </w:rPr>
      </w:pPr>
      <w:r>
        <w:rPr>
          <w:rFonts w:hint="eastAsia"/>
          <w:noProof/>
        </w:rPr>
        <w:drawing>
          <wp:inline distT="0" distB="0" distL="0" distR="0" wp14:anchorId="725BC245" wp14:editId="4A007254">
            <wp:extent cx="5263515" cy="7021195"/>
            <wp:effectExtent l="0" t="0" r="0" b="8255"/>
            <wp:docPr id="1281609678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3515" cy="7021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noProof/>
        </w:rPr>
        <w:lastRenderedPageBreak/>
        <w:drawing>
          <wp:inline distT="0" distB="0" distL="0" distR="0" wp14:anchorId="6158AD8D" wp14:editId="17FC6D79">
            <wp:extent cx="5263515" cy="7021195"/>
            <wp:effectExtent l="0" t="0" r="0" b="8255"/>
            <wp:docPr id="74281747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3515" cy="7021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05B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A39"/>
    <w:rsid w:val="00350DAC"/>
    <w:rsid w:val="00425A39"/>
    <w:rsid w:val="00605B70"/>
    <w:rsid w:val="00715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681FF29-1BA8-4A1C-AF72-E075B7F3D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25A3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25A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25A3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25A39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25A39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25A39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25A3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25A39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25A39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25A39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25A3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25A3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25A39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25A39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425A39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25A3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25A3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25A3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25A3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25A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25A3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25A3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25A3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25A3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25A3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25A39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25A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25A39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425A3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983466801@qq.com</dc:creator>
  <cp:keywords/>
  <dc:description/>
  <cp:lastModifiedBy>983466801@qq.com</cp:lastModifiedBy>
  <cp:revision>3</cp:revision>
  <dcterms:created xsi:type="dcterms:W3CDTF">2025-12-05T08:22:00Z</dcterms:created>
  <dcterms:modified xsi:type="dcterms:W3CDTF">2025-12-05T08:23:00Z</dcterms:modified>
</cp:coreProperties>
</file>