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644CCD5">
      <w:pPr>
        <w:spacing w:after="240"/>
        <w:jc w:val="center"/>
        <w:rPr>
          <w:rFonts w:ascii="华文仿宋" w:hAnsi="华文仿宋" w:eastAsia="华文仿宋" w:cs="华文仿宋"/>
          <w:b/>
          <w:sz w:val="32"/>
          <w:szCs w:val="32"/>
        </w:rPr>
      </w:pPr>
      <w:r>
        <w:rPr>
          <w:rFonts w:hint="eastAsia" w:ascii="华文仿宋" w:hAnsi="华文仿宋" w:eastAsia="华文仿宋" w:cs="华文仿宋"/>
          <w:b/>
          <w:sz w:val="32"/>
          <w:szCs w:val="32"/>
        </w:rPr>
        <w:t>申请评审及审核方案策划表</w:t>
      </w:r>
    </w:p>
    <w:tbl>
      <w:tblPr>
        <w:tblStyle w:val="5"/>
        <w:tblW w:w="1129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77"/>
        <w:gridCol w:w="535"/>
        <w:gridCol w:w="738"/>
        <w:gridCol w:w="300"/>
        <w:gridCol w:w="351"/>
        <w:gridCol w:w="145"/>
        <w:gridCol w:w="1628"/>
        <w:gridCol w:w="1363"/>
        <w:gridCol w:w="1312"/>
        <w:gridCol w:w="1123"/>
        <w:gridCol w:w="3125"/>
      </w:tblGrid>
      <w:tr w14:paraId="5A29FF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44FEFAB7">
            <w:pPr>
              <w:spacing w:line="320" w:lineRule="exact"/>
              <w:ind w:left="396" w:hanging="396" w:hangingChars="188"/>
              <w:jc w:val="center"/>
              <w:rPr>
                <w:rFonts w:ascii="宋体" w:hAnsi="宋体" w:cs="华文仿宋"/>
                <w:b/>
                <w:szCs w:val="21"/>
              </w:rPr>
            </w:pPr>
            <w:r>
              <w:rPr>
                <w:rFonts w:hint="eastAsia" w:ascii="宋体" w:hAnsi="宋体" w:cs="华文仿宋"/>
                <w:b/>
                <w:szCs w:val="21"/>
              </w:rPr>
              <w:t>组织名称</w:t>
            </w:r>
          </w:p>
        </w:tc>
        <w:tc>
          <w:tcPr>
            <w:tcW w:w="4448" w:type="dxa"/>
            <w:gridSpan w:val="4"/>
            <w:noWrap/>
            <w:vAlign w:val="center"/>
          </w:tcPr>
          <w:p w14:paraId="4DF4C505">
            <w:pPr>
              <w:spacing w:line="320" w:lineRule="exact"/>
              <w:jc w:val="left"/>
              <w:rPr>
                <w:rFonts w:ascii="宋体" w:hAnsi="宋体" w:cs="华文仿宋"/>
                <w:szCs w:val="21"/>
              </w:rPr>
            </w:pPr>
            <w:bookmarkStart w:id="0" w:name="企业名称"/>
            <w:r>
              <w:rPr>
                <w:rFonts w:ascii="宋体" w:hAnsi="宋体" w:cs="华文仿宋"/>
                <w:szCs w:val="21"/>
              </w:rPr>
              <w:t>四川森讯通科技有限公司</w:t>
            </w:r>
            <w:bookmarkEnd w:id="0"/>
          </w:p>
        </w:tc>
        <w:tc>
          <w:tcPr>
            <w:tcW w:w="1123" w:type="dxa"/>
            <w:noWrap/>
            <w:vAlign w:val="center"/>
          </w:tcPr>
          <w:p w14:paraId="191E3C6A">
            <w:pPr>
              <w:spacing w:line="320" w:lineRule="exact"/>
              <w:jc w:val="center"/>
              <w:rPr>
                <w:rFonts w:ascii="宋体" w:hAnsi="宋体" w:cs="华文仿宋"/>
                <w:szCs w:val="21"/>
              </w:rPr>
            </w:pPr>
            <w:r>
              <w:rPr>
                <w:rFonts w:hint="eastAsia" w:ascii="宋体" w:hAnsi="宋体" w:cs="华文仿宋"/>
                <w:b/>
                <w:bCs/>
                <w:szCs w:val="21"/>
              </w:rPr>
              <w:t>合同编号</w:t>
            </w:r>
          </w:p>
        </w:tc>
        <w:tc>
          <w:tcPr>
            <w:tcW w:w="3125" w:type="dxa"/>
            <w:noWrap/>
            <w:vAlign w:val="center"/>
          </w:tcPr>
          <w:p w14:paraId="0539C5D9">
            <w:pPr>
              <w:spacing w:line="320" w:lineRule="exact"/>
              <w:jc w:val="left"/>
              <w:rPr>
                <w:rFonts w:ascii="宋体" w:hAnsi="宋体" w:cs="华文仿宋"/>
                <w:szCs w:val="21"/>
              </w:rPr>
            </w:pPr>
            <w:bookmarkStart w:id="1" w:name="合同编号"/>
            <w:r>
              <w:rPr>
                <w:rFonts w:ascii="宋体" w:hAnsi="宋体" w:cs="华文仿宋"/>
                <w:szCs w:val="21"/>
              </w:rPr>
              <w:t>10738-2023-Q</w:t>
            </w:r>
            <w:bookmarkEnd w:id="1"/>
          </w:p>
        </w:tc>
      </w:tr>
      <w:tr w14:paraId="3AF4AB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797AA467">
            <w:pPr>
              <w:spacing w:line="320" w:lineRule="exact"/>
              <w:ind w:left="396" w:hanging="396" w:hangingChars="188"/>
              <w:jc w:val="center"/>
              <w:rPr>
                <w:rFonts w:ascii="宋体" w:hAnsi="宋体" w:cs="华文仿宋"/>
                <w:b/>
                <w:szCs w:val="21"/>
              </w:rPr>
            </w:pPr>
            <w:r>
              <w:rPr>
                <w:rFonts w:hint="eastAsia" w:ascii="宋体" w:hAnsi="宋体" w:cs="华文仿宋"/>
                <w:b/>
                <w:szCs w:val="21"/>
              </w:rPr>
              <w:t>注册地址</w:t>
            </w:r>
          </w:p>
        </w:tc>
        <w:tc>
          <w:tcPr>
            <w:tcW w:w="8696" w:type="dxa"/>
            <w:gridSpan w:val="6"/>
            <w:noWrap/>
            <w:vAlign w:val="center"/>
          </w:tcPr>
          <w:p w14:paraId="707EAC26">
            <w:pPr>
              <w:spacing w:line="320" w:lineRule="exact"/>
              <w:jc w:val="left"/>
              <w:rPr>
                <w:rFonts w:ascii="宋体" w:hAnsi="宋体" w:cs="华文仿宋"/>
                <w:szCs w:val="21"/>
              </w:rPr>
            </w:pPr>
            <w:bookmarkStart w:id="2" w:name="注册地址"/>
            <w:r>
              <w:rPr>
                <w:rFonts w:ascii="宋体" w:hAnsi="宋体" w:cs="华文仿宋"/>
                <w:szCs w:val="21"/>
              </w:rPr>
              <w:t>四川省成都市锦江区青和里南段55号1栋43楼4305号</w:t>
            </w:r>
            <w:bookmarkEnd w:id="2"/>
          </w:p>
        </w:tc>
      </w:tr>
      <w:tr w14:paraId="0C6DFD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00ECAB69">
            <w:pPr>
              <w:spacing w:line="320" w:lineRule="exact"/>
              <w:ind w:left="396" w:hanging="396" w:hangingChars="188"/>
              <w:jc w:val="center"/>
              <w:rPr>
                <w:rFonts w:ascii="宋体" w:hAnsi="宋体" w:cs="华文仿宋"/>
                <w:b/>
                <w:szCs w:val="21"/>
              </w:rPr>
            </w:pPr>
            <w:r>
              <w:rPr>
                <w:rFonts w:hint="eastAsia" w:ascii="宋体" w:hAnsi="宋体" w:cs="华文仿宋"/>
                <w:b/>
                <w:szCs w:val="21"/>
              </w:rPr>
              <w:t>生产经营地址</w:t>
            </w:r>
          </w:p>
        </w:tc>
        <w:tc>
          <w:tcPr>
            <w:tcW w:w="8696" w:type="dxa"/>
            <w:gridSpan w:val="6"/>
            <w:noWrap/>
            <w:vAlign w:val="center"/>
          </w:tcPr>
          <w:p w14:paraId="7D4B0905">
            <w:pPr>
              <w:spacing w:line="320" w:lineRule="exact"/>
              <w:jc w:val="left"/>
              <w:rPr>
                <w:rFonts w:ascii="宋体" w:hAnsi="宋体" w:cs="华文仿宋"/>
                <w:szCs w:val="21"/>
              </w:rPr>
            </w:pPr>
            <w:bookmarkStart w:id="3" w:name="生产地址"/>
            <w:r>
              <w:rPr>
                <w:rFonts w:ascii="宋体" w:hAnsi="宋体" w:cs="华文仿宋"/>
                <w:szCs w:val="21"/>
              </w:rPr>
              <w:t>四川省成都市锦江区青和里南段55号1栋43楼4305号</w:t>
            </w:r>
            <w:bookmarkEnd w:id="3"/>
          </w:p>
        </w:tc>
      </w:tr>
      <w:tr w14:paraId="46531F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31390BDB">
            <w:pPr>
              <w:spacing w:line="320" w:lineRule="exact"/>
              <w:ind w:left="396" w:hanging="396" w:hangingChars="188"/>
              <w:jc w:val="center"/>
              <w:rPr>
                <w:rFonts w:ascii="宋体" w:hAnsi="宋体" w:cs="华文仿宋"/>
                <w:b/>
                <w:szCs w:val="21"/>
              </w:rPr>
            </w:pPr>
            <w:r>
              <w:rPr>
                <w:rFonts w:hint="eastAsia" w:ascii="宋体" w:hAnsi="宋体" w:cs="华文仿宋"/>
                <w:b/>
                <w:szCs w:val="21"/>
              </w:rPr>
              <w:t>多场所地址（适用时）</w:t>
            </w:r>
          </w:p>
        </w:tc>
        <w:tc>
          <w:tcPr>
            <w:tcW w:w="8696" w:type="dxa"/>
            <w:gridSpan w:val="6"/>
            <w:noWrap/>
            <w:vAlign w:val="center"/>
          </w:tcPr>
          <w:p w14:paraId="50311A41">
            <w:pPr>
              <w:spacing w:line="320" w:lineRule="exact"/>
              <w:jc w:val="left"/>
              <w:rPr>
                <w:rFonts w:ascii="宋体" w:hAnsi="宋体" w:cs="华文仿宋"/>
                <w:szCs w:val="21"/>
              </w:rPr>
            </w:pPr>
            <w:bookmarkStart w:id="4" w:name="多场所情况"/>
            <w:r>
              <w:rPr>
                <w:rFonts w:ascii="宋体" w:hAnsi="宋体" w:cs="华文仿宋"/>
                <w:szCs w:val="21"/>
              </w:rPr>
              <w:t>四川省泸州市龙马潭区南光路25号</w:t>
            </w:r>
            <w:bookmarkEnd w:id="4"/>
          </w:p>
        </w:tc>
      </w:tr>
      <w:tr w14:paraId="517C17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24D9EF9C">
            <w:pPr>
              <w:spacing w:line="320" w:lineRule="exact"/>
              <w:jc w:val="center"/>
              <w:rPr>
                <w:rFonts w:ascii="宋体" w:hAnsi="宋体" w:cs="华文仿宋"/>
                <w:b/>
                <w:szCs w:val="21"/>
              </w:rPr>
            </w:pPr>
            <w:r>
              <w:rPr>
                <w:rFonts w:hint="eastAsia" w:ascii="宋体" w:hAnsi="宋体" w:cs="华文仿宋"/>
                <w:b/>
                <w:bCs/>
                <w:szCs w:val="21"/>
              </w:rPr>
              <w:t>所属行业</w:t>
            </w:r>
          </w:p>
        </w:tc>
        <w:tc>
          <w:tcPr>
            <w:tcW w:w="8696" w:type="dxa"/>
            <w:gridSpan w:val="6"/>
            <w:noWrap/>
            <w:vAlign w:val="center"/>
          </w:tcPr>
          <w:p w14:paraId="0D757108">
            <w:pPr>
              <w:spacing w:line="320" w:lineRule="exact"/>
              <w:jc w:val="left"/>
              <w:rPr>
                <w:rFonts w:ascii="宋体" w:hAnsi="宋体" w:cs="华文仿宋"/>
                <w:szCs w:val="21"/>
              </w:rPr>
            </w:pPr>
            <w:r>
              <w:rPr>
                <w:rFonts w:ascii="Segoe UI" w:hAnsi="Segoe UI" w:eastAsia="Segoe UI" w:cs="Segoe UI"/>
                <w:i w:val="0"/>
                <w:iCs w:val="0"/>
                <w:caps w:val="0"/>
                <w:spacing w:val="0"/>
                <w:sz w:val="21"/>
                <w:szCs w:val="21"/>
                <w:shd w:val="clear" w:fill="FFFFFF"/>
              </w:rPr>
              <w:t>批发业</w:t>
            </w:r>
          </w:p>
        </w:tc>
      </w:tr>
      <w:tr w14:paraId="1A9751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1AB84DD6">
            <w:pPr>
              <w:spacing w:line="320" w:lineRule="exact"/>
              <w:ind w:left="396" w:hanging="396" w:hangingChars="188"/>
              <w:jc w:val="center"/>
              <w:rPr>
                <w:rFonts w:ascii="宋体" w:hAnsi="宋体" w:cs="华文仿宋"/>
                <w:b/>
                <w:szCs w:val="21"/>
              </w:rPr>
            </w:pPr>
            <w:r>
              <w:rPr>
                <w:rFonts w:hint="eastAsia" w:ascii="宋体" w:hAnsi="宋体" w:cs="华文仿宋"/>
                <w:b/>
                <w:szCs w:val="21"/>
              </w:rPr>
              <w:t>认证类型</w:t>
            </w:r>
          </w:p>
        </w:tc>
        <w:tc>
          <w:tcPr>
            <w:tcW w:w="8696" w:type="dxa"/>
            <w:gridSpan w:val="6"/>
            <w:noWrap/>
            <w:vAlign w:val="center"/>
          </w:tcPr>
          <w:p w14:paraId="2451F9BF">
            <w:pPr>
              <w:spacing w:line="320" w:lineRule="exact"/>
              <w:jc w:val="left"/>
              <w:rPr>
                <w:rFonts w:ascii="宋体" w:hAnsi="宋体" w:cs="华文仿宋"/>
                <w:szCs w:val="21"/>
              </w:rPr>
            </w:pPr>
            <w:r>
              <w:rPr>
                <w:rFonts w:hint="eastAsia" w:ascii="宋体" w:hAnsi="宋体"/>
                <w:szCs w:val="21"/>
              </w:rPr>
              <w:t xml:space="preserve">□初次认证    </w:t>
            </w:r>
            <w:r>
              <w:rPr>
                <w:rFonts w:hint="eastAsia" w:ascii="宋体" w:hAnsi="宋体"/>
                <w:szCs w:val="21"/>
                <w:lang w:eastAsia="zh-CN"/>
              </w:rPr>
              <w:t>☑</w:t>
            </w:r>
            <w:r>
              <w:rPr>
                <w:rFonts w:hint="eastAsia" w:ascii="宋体" w:hAnsi="宋体"/>
                <w:szCs w:val="21"/>
              </w:rPr>
              <w:t>再认证</w:t>
            </w:r>
          </w:p>
        </w:tc>
      </w:tr>
      <w:tr w14:paraId="46C1F6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2E470485">
            <w:pPr>
              <w:spacing w:line="320" w:lineRule="exact"/>
              <w:rPr>
                <w:rFonts w:ascii="宋体" w:hAnsi="宋体" w:cs="华文仿宋"/>
                <w:b/>
                <w:szCs w:val="21"/>
              </w:rPr>
            </w:pPr>
          </w:p>
          <w:p w14:paraId="001A83AA">
            <w:pPr>
              <w:spacing w:line="320" w:lineRule="exact"/>
              <w:rPr>
                <w:rFonts w:ascii="宋体" w:hAnsi="宋体" w:cs="华文仿宋"/>
                <w:b/>
                <w:szCs w:val="21"/>
              </w:rPr>
            </w:pPr>
          </w:p>
          <w:p w14:paraId="4BBBB3A6">
            <w:pPr>
              <w:spacing w:line="320" w:lineRule="exact"/>
              <w:rPr>
                <w:rFonts w:ascii="宋体" w:hAnsi="宋体" w:cs="华文仿宋"/>
                <w:b/>
                <w:szCs w:val="21"/>
              </w:rPr>
            </w:pPr>
          </w:p>
          <w:p w14:paraId="1C9E9454">
            <w:pPr>
              <w:spacing w:line="320" w:lineRule="exact"/>
              <w:rPr>
                <w:rFonts w:ascii="宋体" w:hAnsi="宋体" w:cs="华文仿宋"/>
                <w:b/>
                <w:szCs w:val="21"/>
              </w:rPr>
            </w:pPr>
          </w:p>
          <w:p w14:paraId="684E5A59">
            <w:pPr>
              <w:spacing w:line="320" w:lineRule="exact"/>
              <w:rPr>
                <w:rFonts w:ascii="宋体" w:hAnsi="宋体" w:cs="华文仿宋"/>
                <w:b/>
                <w:szCs w:val="21"/>
              </w:rPr>
            </w:pPr>
          </w:p>
          <w:p w14:paraId="5904023A">
            <w:pPr>
              <w:spacing w:line="320" w:lineRule="exact"/>
              <w:rPr>
                <w:rFonts w:ascii="宋体" w:hAnsi="宋体" w:cs="华文仿宋"/>
                <w:b/>
                <w:szCs w:val="21"/>
              </w:rPr>
            </w:pPr>
          </w:p>
          <w:p w14:paraId="23C8C139">
            <w:pPr>
              <w:spacing w:line="320" w:lineRule="exact"/>
              <w:rPr>
                <w:rFonts w:ascii="宋体" w:hAnsi="宋体" w:cs="华文仿宋"/>
                <w:b/>
                <w:szCs w:val="21"/>
              </w:rPr>
            </w:pPr>
          </w:p>
          <w:p w14:paraId="48CD5319">
            <w:pPr>
              <w:spacing w:line="320" w:lineRule="exact"/>
              <w:rPr>
                <w:rFonts w:ascii="宋体" w:hAnsi="宋体" w:cs="华文仿宋"/>
                <w:b/>
                <w:szCs w:val="21"/>
              </w:rPr>
            </w:pPr>
          </w:p>
          <w:p w14:paraId="47CF22F6">
            <w:pPr>
              <w:spacing w:line="320" w:lineRule="exact"/>
              <w:rPr>
                <w:rFonts w:ascii="宋体" w:hAnsi="宋体" w:cs="华文仿宋"/>
                <w:b/>
                <w:szCs w:val="21"/>
              </w:rPr>
            </w:pPr>
          </w:p>
          <w:p w14:paraId="7AD4E671">
            <w:pPr>
              <w:spacing w:line="320" w:lineRule="exact"/>
              <w:rPr>
                <w:rFonts w:ascii="宋体" w:hAnsi="宋体" w:cs="华文仿宋"/>
                <w:b/>
                <w:szCs w:val="21"/>
              </w:rPr>
            </w:pPr>
          </w:p>
          <w:p w14:paraId="6D18A1CF">
            <w:pPr>
              <w:spacing w:line="320" w:lineRule="exact"/>
              <w:rPr>
                <w:rFonts w:ascii="宋体" w:hAnsi="宋体" w:cs="华文仿宋"/>
                <w:b/>
                <w:szCs w:val="21"/>
              </w:rPr>
            </w:pPr>
          </w:p>
          <w:p w14:paraId="37CACD56">
            <w:pPr>
              <w:spacing w:line="320" w:lineRule="exact"/>
              <w:rPr>
                <w:rFonts w:ascii="宋体" w:hAnsi="宋体" w:cs="华文仿宋"/>
                <w:b/>
                <w:szCs w:val="21"/>
              </w:rPr>
            </w:pPr>
          </w:p>
          <w:p w14:paraId="32C5BC9D">
            <w:pPr>
              <w:spacing w:line="360" w:lineRule="exact"/>
              <w:ind w:left="396" w:hanging="396" w:hangingChars="188"/>
              <w:jc w:val="center"/>
              <w:rPr>
                <w:rFonts w:ascii="宋体" w:hAnsi="宋体" w:cs="华文仿宋"/>
                <w:b/>
                <w:szCs w:val="21"/>
              </w:rPr>
            </w:pPr>
            <w:r>
              <w:rPr>
                <w:rFonts w:hint="eastAsia" w:ascii="宋体" w:hAnsi="宋体" w:cs="华文仿宋"/>
                <w:b/>
                <w:szCs w:val="21"/>
              </w:rPr>
              <w:t>申</w:t>
            </w:r>
          </w:p>
          <w:p w14:paraId="13FF61E9">
            <w:pPr>
              <w:spacing w:line="360" w:lineRule="exact"/>
              <w:ind w:left="396" w:hanging="396" w:hangingChars="188"/>
              <w:jc w:val="center"/>
              <w:rPr>
                <w:rFonts w:ascii="宋体" w:hAnsi="宋体" w:cs="华文仿宋"/>
                <w:b/>
                <w:szCs w:val="21"/>
              </w:rPr>
            </w:pPr>
            <w:r>
              <w:rPr>
                <w:rFonts w:hint="eastAsia" w:ascii="宋体" w:hAnsi="宋体" w:cs="华文仿宋"/>
                <w:b/>
                <w:szCs w:val="21"/>
              </w:rPr>
              <w:t>请</w:t>
            </w:r>
          </w:p>
          <w:p w14:paraId="55E208A4">
            <w:pPr>
              <w:spacing w:line="360" w:lineRule="exact"/>
              <w:ind w:left="396" w:hanging="396" w:hangingChars="188"/>
              <w:jc w:val="center"/>
              <w:rPr>
                <w:rFonts w:ascii="宋体" w:hAnsi="宋体" w:cs="华文仿宋"/>
                <w:b/>
                <w:szCs w:val="21"/>
              </w:rPr>
            </w:pPr>
            <w:r>
              <w:rPr>
                <w:rFonts w:hint="eastAsia" w:ascii="宋体" w:hAnsi="宋体" w:cs="华文仿宋"/>
                <w:b/>
                <w:szCs w:val="21"/>
              </w:rPr>
              <w:t>评</w:t>
            </w:r>
          </w:p>
          <w:p w14:paraId="72258EB3">
            <w:pPr>
              <w:spacing w:line="360" w:lineRule="exact"/>
              <w:ind w:left="396" w:hanging="396" w:hangingChars="188"/>
              <w:jc w:val="center"/>
              <w:rPr>
                <w:rFonts w:ascii="宋体" w:hAnsi="宋体" w:cs="华文仿宋"/>
                <w:b/>
                <w:szCs w:val="21"/>
              </w:rPr>
            </w:pPr>
            <w:r>
              <w:rPr>
                <w:rFonts w:hint="eastAsia" w:ascii="宋体" w:hAnsi="宋体" w:cs="华文仿宋"/>
                <w:b/>
                <w:szCs w:val="21"/>
              </w:rPr>
              <w:t>审</w:t>
            </w:r>
          </w:p>
          <w:p w14:paraId="18E6608D">
            <w:pPr>
              <w:spacing w:line="360" w:lineRule="exact"/>
              <w:rPr>
                <w:rFonts w:ascii="宋体" w:hAnsi="宋体" w:cs="华文仿宋"/>
                <w:b/>
                <w:szCs w:val="21"/>
              </w:rPr>
            </w:pPr>
          </w:p>
          <w:p w14:paraId="1A1DA7BE">
            <w:pPr>
              <w:spacing w:line="360" w:lineRule="exact"/>
              <w:rPr>
                <w:rFonts w:ascii="宋体" w:hAnsi="宋体" w:cs="华文仿宋"/>
                <w:b/>
                <w:szCs w:val="21"/>
              </w:rPr>
            </w:pPr>
          </w:p>
          <w:p w14:paraId="2C765835">
            <w:pPr>
              <w:spacing w:line="360" w:lineRule="exact"/>
              <w:rPr>
                <w:rFonts w:ascii="宋体" w:hAnsi="宋体" w:cs="华文仿宋"/>
                <w:b/>
                <w:szCs w:val="21"/>
              </w:rPr>
            </w:pPr>
          </w:p>
          <w:p w14:paraId="39E00CA2">
            <w:pPr>
              <w:spacing w:line="360" w:lineRule="exact"/>
              <w:rPr>
                <w:rFonts w:ascii="宋体" w:hAnsi="宋体" w:cs="华文仿宋"/>
                <w:b/>
                <w:szCs w:val="21"/>
              </w:rPr>
            </w:pPr>
          </w:p>
          <w:p w14:paraId="6308E131">
            <w:pPr>
              <w:spacing w:line="360" w:lineRule="exact"/>
              <w:rPr>
                <w:rFonts w:ascii="宋体" w:hAnsi="宋体" w:cs="华文仿宋"/>
                <w:b/>
                <w:szCs w:val="21"/>
              </w:rPr>
            </w:pPr>
          </w:p>
          <w:p w14:paraId="4FD2E585">
            <w:pPr>
              <w:spacing w:line="360" w:lineRule="exact"/>
              <w:rPr>
                <w:rFonts w:ascii="宋体" w:hAnsi="宋体" w:cs="华文仿宋"/>
                <w:b/>
                <w:szCs w:val="21"/>
              </w:rPr>
            </w:pPr>
          </w:p>
          <w:p w14:paraId="20C3D358">
            <w:pPr>
              <w:spacing w:line="360" w:lineRule="exact"/>
              <w:rPr>
                <w:rFonts w:ascii="宋体" w:hAnsi="宋体" w:cs="华文仿宋"/>
                <w:b/>
                <w:szCs w:val="21"/>
              </w:rPr>
            </w:pPr>
          </w:p>
          <w:p w14:paraId="06A0480E">
            <w:pPr>
              <w:spacing w:line="360" w:lineRule="exact"/>
              <w:rPr>
                <w:rFonts w:ascii="宋体" w:hAnsi="宋体" w:cs="华文仿宋"/>
                <w:b/>
                <w:szCs w:val="21"/>
              </w:rPr>
            </w:pPr>
          </w:p>
          <w:p w14:paraId="65174F3D">
            <w:pPr>
              <w:spacing w:line="360" w:lineRule="exact"/>
              <w:rPr>
                <w:rFonts w:ascii="宋体" w:hAnsi="宋体" w:cs="华文仿宋"/>
                <w:b/>
                <w:szCs w:val="21"/>
              </w:rPr>
            </w:pPr>
          </w:p>
          <w:p w14:paraId="3C070844">
            <w:pPr>
              <w:spacing w:line="360" w:lineRule="exact"/>
              <w:rPr>
                <w:rFonts w:ascii="宋体" w:hAnsi="宋体" w:cs="华文仿宋"/>
                <w:b/>
                <w:szCs w:val="21"/>
              </w:rPr>
            </w:pPr>
          </w:p>
          <w:p w14:paraId="20289C30">
            <w:pPr>
              <w:spacing w:line="360" w:lineRule="exact"/>
              <w:rPr>
                <w:rFonts w:ascii="宋体" w:hAnsi="宋体" w:cs="华文仿宋"/>
                <w:b/>
                <w:szCs w:val="21"/>
              </w:rPr>
            </w:pPr>
          </w:p>
          <w:p w14:paraId="03960233">
            <w:pPr>
              <w:spacing w:line="360" w:lineRule="exact"/>
              <w:rPr>
                <w:rFonts w:ascii="宋体" w:hAnsi="宋体" w:cs="华文仿宋"/>
                <w:b/>
                <w:szCs w:val="21"/>
              </w:rPr>
            </w:pPr>
          </w:p>
          <w:p w14:paraId="728B1887">
            <w:pPr>
              <w:spacing w:line="360" w:lineRule="exact"/>
              <w:rPr>
                <w:rFonts w:ascii="宋体" w:hAnsi="宋体" w:cs="华文仿宋"/>
                <w:b/>
                <w:szCs w:val="21"/>
              </w:rPr>
            </w:pPr>
          </w:p>
          <w:p w14:paraId="486A71F6">
            <w:pPr>
              <w:spacing w:line="360" w:lineRule="exact"/>
              <w:rPr>
                <w:rFonts w:ascii="宋体" w:hAnsi="宋体" w:cs="华文仿宋"/>
                <w:b/>
                <w:szCs w:val="21"/>
              </w:rPr>
            </w:pPr>
          </w:p>
          <w:p w14:paraId="2DE806C4">
            <w:pPr>
              <w:spacing w:line="360" w:lineRule="exact"/>
              <w:rPr>
                <w:rFonts w:ascii="宋体" w:hAnsi="宋体" w:cs="华文仿宋"/>
                <w:b/>
                <w:szCs w:val="21"/>
              </w:rPr>
            </w:pPr>
          </w:p>
          <w:p w14:paraId="1DDD8EF6">
            <w:pPr>
              <w:spacing w:line="360" w:lineRule="exact"/>
              <w:rPr>
                <w:rFonts w:ascii="宋体" w:hAnsi="宋体" w:cs="华文仿宋"/>
                <w:b/>
                <w:szCs w:val="21"/>
              </w:rPr>
            </w:pPr>
          </w:p>
          <w:p w14:paraId="335B2E2A">
            <w:pPr>
              <w:spacing w:line="360" w:lineRule="exact"/>
              <w:rPr>
                <w:rFonts w:ascii="宋体" w:hAnsi="宋体" w:cs="华文仿宋"/>
                <w:b/>
                <w:szCs w:val="21"/>
              </w:rPr>
            </w:pPr>
          </w:p>
          <w:p w14:paraId="142B011D">
            <w:pPr>
              <w:spacing w:line="360" w:lineRule="exact"/>
              <w:rPr>
                <w:rFonts w:ascii="宋体" w:hAnsi="宋体" w:cs="华文仿宋"/>
                <w:b/>
                <w:szCs w:val="21"/>
              </w:rPr>
            </w:pPr>
          </w:p>
          <w:p w14:paraId="78966276">
            <w:pPr>
              <w:spacing w:line="360" w:lineRule="exact"/>
              <w:rPr>
                <w:rFonts w:ascii="宋体" w:hAnsi="宋体" w:cs="华文仿宋"/>
                <w:b/>
                <w:szCs w:val="21"/>
              </w:rPr>
            </w:pPr>
          </w:p>
        </w:tc>
        <w:tc>
          <w:tcPr>
            <w:tcW w:w="10620" w:type="dxa"/>
            <w:gridSpan w:val="10"/>
            <w:noWrap/>
            <w:vAlign w:val="center"/>
          </w:tcPr>
          <w:p w14:paraId="6A3840C6">
            <w:pPr>
              <w:adjustRightInd w:val="0"/>
              <w:rPr>
                <w:rFonts w:ascii="宋体" w:hAnsi="宋体"/>
                <w:szCs w:val="21"/>
              </w:rPr>
            </w:pPr>
            <w:r>
              <w:rPr>
                <w:b/>
                <w:szCs w:val="21"/>
              </w:rPr>
              <w:t>1、</w:t>
            </w:r>
            <w:r>
              <w:rPr>
                <w:rFonts w:hint="eastAsia" w:ascii="宋体" w:hAnsi="宋体"/>
                <w:b/>
                <w:szCs w:val="21"/>
              </w:rPr>
              <w:t>申请评审类别：</w:t>
            </w:r>
            <w:bookmarkStart w:id="5" w:name="认可标志"/>
            <w:r>
              <w:rPr>
                <w:rFonts w:hint="eastAsia"/>
                <w:color w:val="000000"/>
                <w:szCs w:val="21"/>
                <w:lang w:val="de-DE"/>
              </w:rPr>
              <w:t>Q:■CNAS</w:t>
            </w:r>
            <w:bookmarkEnd w:id="5"/>
          </w:p>
        </w:tc>
      </w:tr>
      <w:tr w14:paraId="099E1A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47C8790">
            <w:pPr>
              <w:spacing w:line="360" w:lineRule="exact"/>
              <w:rPr>
                <w:rFonts w:ascii="宋体" w:hAnsi="宋体" w:cs="华文仿宋"/>
                <w:b/>
                <w:szCs w:val="21"/>
              </w:rPr>
            </w:pPr>
          </w:p>
        </w:tc>
        <w:tc>
          <w:tcPr>
            <w:tcW w:w="10620" w:type="dxa"/>
            <w:gridSpan w:val="10"/>
            <w:noWrap/>
            <w:vAlign w:val="center"/>
          </w:tcPr>
          <w:p w14:paraId="14441286">
            <w:pPr>
              <w:rPr>
                <w:rFonts w:ascii="宋体" w:hAnsi="宋体" w:cs="华文仿宋"/>
                <w:b/>
                <w:szCs w:val="21"/>
              </w:rPr>
            </w:pPr>
            <w:r>
              <w:rPr>
                <w:rFonts w:hint="eastAsia"/>
                <w:b/>
                <w:szCs w:val="21"/>
              </w:rPr>
              <w:t>2、</w:t>
            </w:r>
            <w:r>
              <w:rPr>
                <w:rFonts w:hint="eastAsia" w:ascii="宋体" w:hAnsi="宋体"/>
                <w:b/>
                <w:szCs w:val="21"/>
              </w:rPr>
              <w:t>审核依据标准：</w:t>
            </w:r>
          </w:p>
          <w:p w14:paraId="75FFECFF">
            <w:pPr>
              <w:adjustRightInd w:val="0"/>
              <w:jc w:val="left"/>
              <w:rPr>
                <w:color w:val="000000"/>
                <w:szCs w:val="21"/>
                <w:lang w:val="de-DE"/>
              </w:rPr>
            </w:pPr>
            <w:bookmarkStart w:id="6" w:name="审核依据"/>
            <w:r>
              <w:rPr>
                <w:rFonts w:hint="eastAsia"/>
                <w:color w:val="000000"/>
                <w:szCs w:val="21"/>
                <w:lang w:val="de-DE"/>
              </w:rPr>
              <w:t>Q：GB/T19001-2016/ISO9001:2015</w:t>
            </w:r>
            <w:bookmarkEnd w:id="6"/>
            <w:r>
              <w:rPr>
                <w:rFonts w:hint="eastAsia"/>
                <w:color w:val="000000"/>
                <w:szCs w:val="21"/>
                <w:lang w:val="de-DE"/>
              </w:rPr>
              <w:t>□</w:t>
            </w:r>
            <w:r>
              <w:rPr>
                <w:rFonts w:hint="eastAsia"/>
                <w:szCs w:val="21"/>
              </w:rPr>
              <w:t>专项技术规范______________</w:t>
            </w:r>
          </w:p>
        </w:tc>
      </w:tr>
      <w:tr w14:paraId="436D77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3CBEEA0F">
            <w:pPr>
              <w:spacing w:line="360" w:lineRule="exact"/>
              <w:rPr>
                <w:rFonts w:ascii="宋体" w:hAnsi="宋体" w:cs="华文仿宋"/>
                <w:szCs w:val="21"/>
              </w:rPr>
            </w:pPr>
          </w:p>
        </w:tc>
        <w:tc>
          <w:tcPr>
            <w:tcW w:w="10620" w:type="dxa"/>
            <w:gridSpan w:val="10"/>
            <w:noWrap/>
          </w:tcPr>
          <w:p w14:paraId="1A3E287F">
            <w:pPr>
              <w:adjustRightInd w:val="0"/>
              <w:rPr>
                <w:rFonts w:ascii="宋体" w:hAnsi="宋体"/>
                <w:b/>
                <w:szCs w:val="21"/>
              </w:rPr>
            </w:pPr>
            <w:r>
              <w:rPr>
                <w:b/>
                <w:szCs w:val="21"/>
              </w:rPr>
              <w:t>3、</w:t>
            </w:r>
            <w:r>
              <w:rPr>
                <w:rFonts w:hint="eastAsia" w:ascii="宋体" w:hAnsi="宋体"/>
                <w:b/>
                <w:szCs w:val="21"/>
              </w:rPr>
              <w:t>拟认证范围：</w:t>
            </w:r>
          </w:p>
          <w:p w14:paraId="05C60C43">
            <w:pPr>
              <w:adjustRightInd w:val="0"/>
              <w:rPr>
                <w:rFonts w:ascii="宋体" w:hAnsi="宋体"/>
                <w:szCs w:val="21"/>
                <w:u w:val="single"/>
              </w:rPr>
            </w:pPr>
            <w:bookmarkStart w:id="7" w:name="范围"/>
            <w:r>
              <w:rPr>
                <w:rFonts w:ascii="宋体" w:hAnsi="宋体"/>
                <w:szCs w:val="21"/>
                <w:u w:val="single"/>
              </w:rPr>
              <w:t>质量管理体系：计算机系统集成；计算机软硬件、办公设备、音响设备的销售</w:t>
            </w:r>
            <w:bookmarkEnd w:id="7"/>
          </w:p>
        </w:tc>
      </w:tr>
      <w:tr w14:paraId="47C2C8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FB9369A">
            <w:pPr>
              <w:spacing w:line="360" w:lineRule="exact"/>
              <w:rPr>
                <w:rFonts w:ascii="宋体" w:hAnsi="宋体" w:cs="华文仿宋"/>
                <w:szCs w:val="21"/>
              </w:rPr>
            </w:pPr>
          </w:p>
        </w:tc>
        <w:tc>
          <w:tcPr>
            <w:tcW w:w="10620" w:type="dxa"/>
            <w:gridSpan w:val="10"/>
            <w:noWrap/>
          </w:tcPr>
          <w:p w14:paraId="291F08D5">
            <w:pPr>
              <w:adjustRightInd w:val="0"/>
              <w:rPr>
                <w:rFonts w:ascii="宋体" w:hAnsi="宋体"/>
                <w:b/>
                <w:szCs w:val="21"/>
              </w:rPr>
            </w:pPr>
            <w:r>
              <w:rPr>
                <w:b/>
                <w:szCs w:val="21"/>
              </w:rPr>
              <w:t>4、</w:t>
            </w:r>
            <w:r>
              <w:rPr>
                <w:rFonts w:hint="eastAsia" w:ascii="宋体" w:hAnsi="宋体"/>
                <w:b/>
                <w:szCs w:val="21"/>
              </w:rPr>
              <w:t>专业代码 ：</w:t>
            </w:r>
          </w:p>
          <w:tbl>
            <w:tblPr>
              <w:tblStyle w:val="5"/>
              <w:tblW w:w="1059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351"/>
              <w:gridCol w:w="4245"/>
            </w:tblGrid>
            <w:tr w14:paraId="3D0980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51" w:type="dxa"/>
                </w:tcPr>
                <w:p w14:paraId="29D650E1">
                  <w:pPr>
                    <w:adjustRightInd w:val="0"/>
                    <w:jc w:val="center"/>
                    <w:rPr>
                      <w:rFonts w:ascii="宋体" w:hAnsi="宋体"/>
                      <w:szCs w:val="21"/>
                    </w:rPr>
                  </w:pPr>
                  <w:r>
                    <w:rPr>
                      <w:rFonts w:ascii="宋体" w:hAnsi="宋体"/>
                      <w:szCs w:val="21"/>
                    </w:rPr>
                    <w:t>专业代码</w:t>
                  </w:r>
                </w:p>
              </w:tc>
              <w:tc>
                <w:tcPr>
                  <w:tcW w:w="4245" w:type="dxa"/>
                </w:tcPr>
                <w:p w14:paraId="1DCCD9E4">
                  <w:pPr>
                    <w:adjustRightInd w:val="0"/>
                    <w:jc w:val="center"/>
                    <w:rPr>
                      <w:rFonts w:ascii="宋体" w:hAnsi="宋体"/>
                      <w:szCs w:val="21"/>
                    </w:rPr>
                  </w:pPr>
                  <w:r>
                    <w:rPr>
                      <w:rFonts w:ascii="宋体" w:hAnsi="宋体"/>
                      <w:szCs w:val="21"/>
                    </w:rPr>
                    <w:t>风险等级</w:t>
                  </w:r>
                </w:p>
              </w:tc>
            </w:tr>
            <w:tr w14:paraId="6043D8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51" w:type="dxa"/>
                </w:tcPr>
                <w:p w14:paraId="6ADAFDD5">
                  <w:pPr>
                    <w:adjustRightInd w:val="0"/>
                    <w:rPr>
                      <w:rFonts w:ascii="宋体" w:hAnsi="宋体"/>
                      <w:szCs w:val="21"/>
                      <w:u w:val="single"/>
                    </w:rPr>
                  </w:pPr>
                  <w:bookmarkStart w:id="8" w:name="专业代码"/>
                  <w:r>
                    <w:rPr>
                      <w:rFonts w:ascii="宋体" w:hAnsi="宋体"/>
                      <w:szCs w:val="21"/>
                      <w:u w:val="single"/>
                    </w:rPr>
                    <w:t>质量管理体系：29.09.01;29.10.06;29.12.00;33.02.02</w:t>
                  </w:r>
                  <w:bookmarkEnd w:id="8"/>
                </w:p>
              </w:tc>
              <w:tc>
                <w:tcPr>
                  <w:tcW w:w="4245" w:type="dxa"/>
                </w:tcPr>
                <w:p w14:paraId="199023B3">
                  <w:pPr>
                    <w:adjustRightInd w:val="0"/>
                    <w:rPr>
                      <w:rFonts w:ascii="宋体" w:hAnsi="宋体"/>
                      <w:szCs w:val="21"/>
                      <w:u w:val="single"/>
                    </w:rPr>
                  </w:pPr>
                  <w:bookmarkStart w:id="9" w:name="风险等级"/>
                  <w:r>
                    <w:rPr>
                      <w:rFonts w:ascii="宋体" w:hAnsi="宋体"/>
                      <w:szCs w:val="21"/>
                      <w:u w:val="single"/>
                    </w:rPr>
                    <w:t>质量管理体系：低风险</w:t>
                  </w:r>
                  <w:bookmarkEnd w:id="9"/>
                </w:p>
              </w:tc>
            </w:tr>
          </w:tbl>
          <w:p w14:paraId="6599FA9D">
            <w:pPr>
              <w:adjustRightInd w:val="0"/>
              <w:spacing w:after="156" w:afterLines="50"/>
              <w:jc w:val="left"/>
              <w:rPr>
                <w:szCs w:val="21"/>
              </w:rPr>
            </w:pPr>
            <w:r>
              <w:rPr>
                <w:rFonts w:hint="eastAsia" w:ascii="宋体" w:hAnsi="宋体"/>
                <w:szCs w:val="21"/>
              </w:rPr>
              <w:t xml:space="preserve">认证范围中有多个产品/服务，且对应不同专业代码时，请标注对应关系，对应如下： </w:t>
            </w:r>
          </w:p>
        </w:tc>
      </w:tr>
      <w:tr w14:paraId="6E0B27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723FBCC">
            <w:pPr>
              <w:spacing w:line="360" w:lineRule="exact"/>
              <w:rPr>
                <w:rFonts w:ascii="宋体" w:hAnsi="宋体" w:cs="华文仿宋"/>
                <w:szCs w:val="21"/>
              </w:rPr>
            </w:pPr>
          </w:p>
        </w:tc>
        <w:tc>
          <w:tcPr>
            <w:tcW w:w="10620" w:type="dxa"/>
            <w:gridSpan w:val="10"/>
            <w:noWrap/>
          </w:tcPr>
          <w:p w14:paraId="4FF4F02B">
            <w:pPr>
              <w:adjustRightInd w:val="0"/>
              <w:jc w:val="left"/>
              <w:rPr>
                <w:rFonts w:ascii="宋体" w:hAnsi="宋体"/>
                <w:b/>
                <w:szCs w:val="21"/>
              </w:rPr>
            </w:pPr>
            <w:r>
              <w:rPr>
                <w:b/>
                <w:szCs w:val="21"/>
              </w:rPr>
              <w:t>5、</w:t>
            </w:r>
            <w:r>
              <w:rPr>
                <w:rFonts w:hint="eastAsia" w:ascii="宋体" w:hAnsi="宋体"/>
                <w:b/>
                <w:szCs w:val="21"/>
              </w:rPr>
              <w:t>受审核方提供的申请书相关资料是否齐全有效：</w:t>
            </w:r>
            <w:r>
              <w:rPr>
                <w:rFonts w:ascii="Wingdings" w:hAnsi="Wingdings"/>
                <w:szCs w:val="21"/>
              </w:rPr>
              <w:sym w:font="Wingdings" w:char="F06F"/>
            </w:r>
            <w:r>
              <w:rPr>
                <w:rFonts w:hint="eastAsia" w:ascii="宋体" w:hAnsi="宋体"/>
                <w:szCs w:val="21"/>
              </w:rPr>
              <w:t>是</w:t>
            </w:r>
            <w:r>
              <w:rPr>
                <w:rFonts w:ascii="Wingdings" w:hAnsi="Wingdings"/>
                <w:szCs w:val="21"/>
              </w:rPr>
              <w:sym w:font="Wingdings" w:char="F06F"/>
            </w:r>
            <w:r>
              <w:rPr>
                <w:rFonts w:hint="eastAsia" w:ascii="宋体" w:hAnsi="宋体"/>
                <w:szCs w:val="21"/>
              </w:rPr>
              <w:t>否：说明：</w:t>
            </w:r>
          </w:p>
        </w:tc>
      </w:tr>
      <w:tr w14:paraId="63959C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3F6A5AB4">
            <w:pPr>
              <w:spacing w:line="360" w:lineRule="exact"/>
              <w:rPr>
                <w:rFonts w:ascii="宋体" w:hAnsi="宋体" w:cs="华文仿宋"/>
                <w:szCs w:val="21"/>
              </w:rPr>
            </w:pPr>
          </w:p>
        </w:tc>
        <w:tc>
          <w:tcPr>
            <w:tcW w:w="10620" w:type="dxa"/>
            <w:gridSpan w:val="10"/>
            <w:noWrap/>
          </w:tcPr>
          <w:p w14:paraId="13BDC7C0">
            <w:pPr>
              <w:adjustRightInd w:val="0"/>
              <w:rPr>
                <w:rFonts w:ascii="宋体" w:hAnsi="宋体"/>
                <w:szCs w:val="21"/>
                <w:u w:val="single"/>
              </w:rPr>
            </w:pPr>
            <w:r>
              <w:rPr>
                <w:b/>
                <w:szCs w:val="21"/>
              </w:rPr>
              <w:t>6、</w:t>
            </w:r>
            <w:r>
              <w:rPr>
                <w:rFonts w:hint="eastAsia" w:ascii="宋体" w:hAnsi="宋体"/>
                <w:b/>
                <w:szCs w:val="21"/>
              </w:rPr>
              <w:t>确定</w:t>
            </w:r>
            <w:r>
              <w:rPr>
                <w:rFonts w:hint="eastAsia" w:hAnsi="宋体"/>
                <w:b/>
                <w:szCs w:val="21"/>
              </w:rPr>
              <w:t>企业总人数：</w:t>
            </w:r>
            <w:bookmarkStart w:id="10" w:name="企业人数"/>
            <w:r>
              <w:rPr>
                <w:rFonts w:hint="eastAsia" w:hAnsi="宋体"/>
                <w:b/>
                <w:szCs w:val="21"/>
              </w:rPr>
              <w:t>10</w:t>
            </w:r>
            <w:bookmarkEnd w:id="10"/>
            <w:r>
              <w:rPr>
                <w:rFonts w:hint="eastAsia" w:hAnsi="宋体"/>
                <w:szCs w:val="21"/>
              </w:rPr>
              <w:t>人；</w:t>
            </w:r>
            <w:r>
              <w:rPr>
                <w:rFonts w:hint="eastAsia" w:ascii="宋体" w:hAnsi="宋体"/>
                <w:b/>
                <w:szCs w:val="21"/>
              </w:rPr>
              <w:t>有效员工人数：</w:t>
            </w:r>
            <w:bookmarkStart w:id="11" w:name="体系人数"/>
            <w:r>
              <w:rPr>
                <w:rFonts w:hint="eastAsia" w:ascii="宋体" w:hAnsi="宋体"/>
                <w:szCs w:val="21"/>
              </w:rPr>
              <w:t>Q:10</w:t>
            </w:r>
            <w:bookmarkEnd w:id="11"/>
            <w:r>
              <w:rPr>
                <w:rFonts w:hint="eastAsia" w:ascii="宋体" w:hAnsi="宋体"/>
                <w:szCs w:val="21"/>
              </w:rPr>
              <w:t>，</w:t>
            </w:r>
          </w:p>
          <w:p w14:paraId="41D846DD">
            <w:pPr>
              <w:adjustRightInd w:val="0"/>
              <w:spacing w:line="360" w:lineRule="exact"/>
              <w:rPr>
                <w:rFonts w:hAnsi="宋体"/>
                <w:szCs w:val="21"/>
              </w:rPr>
            </w:pPr>
            <w:r>
              <w:rPr>
                <w:rFonts w:hint="eastAsia" w:hAnsi="宋体"/>
                <w:szCs w:val="21"/>
              </w:rPr>
              <w:t>若存在倒班人数折减，则按公示记录确定有效员工人数的计算过程：</w:t>
            </w:r>
          </w:p>
          <w:p w14:paraId="5CE033FB">
            <w:pPr>
              <w:adjustRightInd w:val="0"/>
              <w:rPr>
                <w:rFonts w:ascii="宋体" w:hAnsi="宋体"/>
                <w:b/>
                <w:szCs w:val="21"/>
              </w:rPr>
            </w:pPr>
            <w:r>
              <w:rPr>
                <w:rFonts w:hint="eastAsia" w:hAnsi="宋体"/>
                <w:szCs w:val="21"/>
              </w:rPr>
              <w:t>参与</w:t>
            </w:r>
            <w:r>
              <w:rPr>
                <w:rFonts w:hint="eastAsia"/>
                <w:szCs w:val="21"/>
              </w:rPr>
              <w:t>倒班人数/（参与倒班班次-1）+不倒班人数=/（-1）+</w:t>
            </w:r>
            <w:r>
              <w:rPr>
                <w:rFonts w:hint="eastAsia"/>
                <w:b/>
                <w:szCs w:val="21"/>
              </w:rPr>
              <w:t xml:space="preserve"> =人</w:t>
            </w:r>
          </w:p>
        </w:tc>
      </w:tr>
      <w:tr w14:paraId="30A5D5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37FF5885">
            <w:pPr>
              <w:spacing w:line="360" w:lineRule="exact"/>
              <w:rPr>
                <w:rFonts w:ascii="宋体" w:hAnsi="宋体" w:cs="华文仿宋"/>
                <w:szCs w:val="21"/>
              </w:rPr>
            </w:pPr>
          </w:p>
        </w:tc>
        <w:tc>
          <w:tcPr>
            <w:tcW w:w="10620" w:type="dxa"/>
            <w:gridSpan w:val="10"/>
            <w:noWrap/>
          </w:tcPr>
          <w:p w14:paraId="0983FF59">
            <w:pPr>
              <w:adjustRightInd w:val="0"/>
              <w:spacing w:line="400" w:lineRule="exact"/>
              <w:ind w:left="527" w:hanging="527" w:hangingChars="250"/>
              <w:rPr>
                <w:rFonts w:ascii="宋体" w:hAnsi="宋体"/>
                <w:b/>
                <w:szCs w:val="21"/>
              </w:rPr>
            </w:pPr>
            <w:r>
              <w:rPr>
                <w:b/>
                <w:szCs w:val="21"/>
              </w:rPr>
              <w:t>7、</w:t>
            </w:r>
            <w:r>
              <w:rPr>
                <w:rFonts w:hint="eastAsia" w:ascii="宋体" w:hAnsi="宋体"/>
                <w:b/>
                <w:szCs w:val="21"/>
              </w:rPr>
              <w:t>固定多场所</w:t>
            </w:r>
            <w:r>
              <w:rPr>
                <w:rFonts w:hint="eastAsia" w:ascii="宋体" w:hAnsi="宋体"/>
                <w:b/>
                <w:szCs w:val="21"/>
                <w:u w:val="single"/>
              </w:rPr>
              <w:t xml:space="preserve">   </w:t>
            </w:r>
            <w:r>
              <w:rPr>
                <w:rFonts w:hint="eastAsia" w:ascii="宋体" w:hAnsi="宋体"/>
                <w:b/>
                <w:szCs w:val="21"/>
                <w:u w:val="single"/>
                <w:lang w:val="en-US" w:eastAsia="zh-CN"/>
              </w:rPr>
              <w:t>0</w:t>
            </w:r>
            <w:r>
              <w:rPr>
                <w:rFonts w:hint="eastAsia" w:ascii="宋体" w:hAnsi="宋体"/>
                <w:b/>
                <w:szCs w:val="21"/>
                <w:u w:val="single"/>
              </w:rPr>
              <w:t xml:space="preserve">  </w:t>
            </w:r>
            <w:r>
              <w:rPr>
                <w:rFonts w:hint="eastAsia" w:ascii="宋体" w:hAnsi="宋体"/>
                <w:b/>
                <w:szCs w:val="21"/>
              </w:rPr>
              <w:t>个，是否涉及抽样</w:t>
            </w:r>
            <w:r>
              <w:rPr>
                <w:rFonts w:hint="eastAsia" w:ascii="Wingdings" w:hAnsi="Wingdings"/>
                <w:b/>
                <w:szCs w:val="21"/>
              </w:rPr>
              <w:t>¨</w:t>
            </w:r>
            <w:r>
              <w:rPr>
                <w:rFonts w:hint="eastAsia" w:ascii="宋体" w:hAnsi="宋体"/>
                <w:b/>
                <w:szCs w:val="21"/>
              </w:rPr>
              <w:t>否，</w:t>
            </w:r>
            <w:r>
              <w:rPr>
                <w:rFonts w:ascii="Wingdings" w:hAnsi="Wingdings"/>
                <w:b/>
                <w:szCs w:val="21"/>
              </w:rPr>
              <w:sym w:font="Wingdings" w:char="F06F"/>
            </w:r>
            <w:r>
              <w:rPr>
                <w:rFonts w:hint="eastAsia" w:ascii="宋体" w:hAnsi="宋体"/>
                <w:b/>
                <w:szCs w:val="21"/>
              </w:rPr>
              <w:t xml:space="preserve">是：抽样个数及理由：                              </w:t>
            </w:r>
          </w:p>
          <w:p w14:paraId="570C71D9">
            <w:pPr>
              <w:adjustRightInd w:val="0"/>
              <w:spacing w:line="400" w:lineRule="exact"/>
              <w:ind w:left="526" w:leftChars="150" w:hanging="211" w:hangingChars="100"/>
              <w:rPr>
                <w:rFonts w:ascii="宋体" w:hAnsi="宋体"/>
                <w:b/>
                <w:szCs w:val="21"/>
              </w:rPr>
            </w:pPr>
            <w:r>
              <w:rPr>
                <w:rFonts w:hint="eastAsia" w:ascii="宋体" w:hAnsi="宋体"/>
                <w:b/>
                <w:szCs w:val="21"/>
              </w:rPr>
              <w:t>临时场所</w:t>
            </w:r>
            <w:r>
              <w:rPr>
                <w:rFonts w:hint="eastAsia" w:ascii="宋体" w:hAnsi="宋体"/>
                <w:b/>
                <w:szCs w:val="21"/>
                <w:u w:val="single"/>
              </w:rPr>
              <w:t xml:space="preserve">    </w:t>
            </w:r>
            <w:r>
              <w:rPr>
                <w:rFonts w:hint="eastAsia" w:ascii="宋体" w:hAnsi="宋体"/>
                <w:b/>
                <w:szCs w:val="21"/>
                <w:u w:val="single"/>
                <w:lang w:val="en-US" w:eastAsia="zh-CN"/>
              </w:rPr>
              <w:t>1</w:t>
            </w:r>
            <w:r>
              <w:rPr>
                <w:rFonts w:hint="eastAsia" w:ascii="宋体" w:hAnsi="宋体"/>
                <w:b/>
                <w:szCs w:val="21"/>
                <w:u w:val="single"/>
              </w:rPr>
              <w:t xml:space="preserve"> </w:t>
            </w:r>
            <w:r>
              <w:rPr>
                <w:rFonts w:hint="eastAsia" w:ascii="宋体" w:hAnsi="宋体"/>
                <w:b/>
                <w:szCs w:val="21"/>
              </w:rPr>
              <w:t>个，是否涉及抽样</w:t>
            </w:r>
            <w:r>
              <w:rPr>
                <w:rFonts w:hint="eastAsia" w:ascii="Wingdings" w:hAnsi="Wingdings"/>
                <w:b/>
                <w:szCs w:val="21"/>
              </w:rPr>
              <w:t>¨</w:t>
            </w:r>
            <w:r>
              <w:rPr>
                <w:rFonts w:hint="eastAsia" w:ascii="宋体" w:hAnsi="宋体"/>
                <w:b/>
                <w:szCs w:val="21"/>
              </w:rPr>
              <w:t>否，</w:t>
            </w:r>
            <w:r>
              <w:rPr>
                <w:rFonts w:ascii="Wingdings" w:hAnsi="Wingdings"/>
                <w:b/>
                <w:szCs w:val="21"/>
              </w:rPr>
              <w:sym w:font="Wingdings" w:char="F06F"/>
            </w:r>
            <w:r>
              <w:rPr>
                <w:rFonts w:hint="eastAsia" w:ascii="宋体" w:hAnsi="宋体"/>
                <w:b/>
                <w:szCs w:val="21"/>
              </w:rPr>
              <w:t xml:space="preserve">是：抽样个数及理由：                   </w:t>
            </w:r>
          </w:p>
        </w:tc>
      </w:tr>
      <w:tr w14:paraId="538E75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32B7754B">
            <w:pPr>
              <w:spacing w:line="360" w:lineRule="exact"/>
              <w:rPr>
                <w:rFonts w:ascii="宋体" w:hAnsi="宋体" w:cs="华文仿宋"/>
                <w:szCs w:val="21"/>
              </w:rPr>
            </w:pPr>
          </w:p>
        </w:tc>
        <w:tc>
          <w:tcPr>
            <w:tcW w:w="10620" w:type="dxa"/>
            <w:gridSpan w:val="10"/>
            <w:noWrap/>
          </w:tcPr>
          <w:p w14:paraId="0C49333D">
            <w:pPr>
              <w:adjustRightInd w:val="0"/>
              <w:jc w:val="left"/>
              <w:rPr>
                <w:rFonts w:ascii="宋体" w:hAnsi="宋体"/>
                <w:szCs w:val="21"/>
                <w:u w:val="single"/>
              </w:rPr>
            </w:pPr>
            <w:r>
              <w:rPr>
                <w:b/>
                <w:szCs w:val="21"/>
              </w:rPr>
              <w:t>8、</w:t>
            </w:r>
            <w:r>
              <w:rPr>
                <w:rFonts w:hint="eastAsia" w:hAnsi="华文仿宋"/>
                <w:b/>
                <w:szCs w:val="21"/>
              </w:rPr>
              <w:t>QMS</w:t>
            </w:r>
            <w:r>
              <w:rPr>
                <w:rFonts w:hint="eastAsia" w:hAnsi="宋体"/>
                <w:b/>
                <w:szCs w:val="21"/>
              </w:rPr>
              <w:t>体系有无不适用条款</w:t>
            </w:r>
            <w:r>
              <w:rPr>
                <w:rFonts w:hint="eastAsia" w:ascii="宋体" w:hAnsi="宋体"/>
                <w:szCs w:val="21"/>
              </w:rPr>
              <w:t>：□无  □有</w:t>
            </w:r>
            <w:bookmarkStart w:id="12" w:name="删减条约"/>
            <w:bookmarkEnd w:id="12"/>
            <w:r>
              <w:rPr>
                <w:rFonts w:hint="eastAsia" w:ascii="宋体" w:hAnsi="宋体"/>
                <w:szCs w:val="21"/>
              </w:rPr>
              <w:t xml:space="preserve">  ，如有，不适用理由为：</w:t>
            </w:r>
          </w:p>
          <w:p w14:paraId="50CCD11E">
            <w:pPr>
              <w:spacing w:line="320" w:lineRule="exact"/>
              <w:ind w:left="395" w:leftChars="150" w:hanging="80" w:hangingChars="38"/>
              <w:rPr>
                <w:rFonts w:ascii="宋体" w:hAnsi="宋体" w:cs="华文仿宋"/>
                <w:szCs w:val="21"/>
                <w:highlight w:val="yellow"/>
              </w:rPr>
            </w:pPr>
            <w:r>
              <w:rPr>
                <w:rFonts w:hint="eastAsia" w:ascii="宋体" w:hAnsi="宋体" w:cs="华文仿宋"/>
                <w:b/>
                <w:bCs/>
                <w:szCs w:val="21"/>
              </w:rPr>
              <w:t>体系是否存在外包：</w:t>
            </w:r>
            <w:r>
              <w:rPr>
                <w:rFonts w:hint="eastAsia" w:ascii="宋体" w:hAnsi="宋体"/>
                <w:szCs w:val="21"/>
              </w:rPr>
              <w:t>□</w:t>
            </w:r>
            <w:r>
              <w:rPr>
                <w:rFonts w:hint="eastAsia" w:hAnsi="宋体"/>
                <w:szCs w:val="21"/>
              </w:rPr>
              <w:t xml:space="preserve">无  </w:t>
            </w:r>
            <w:r>
              <w:rPr>
                <w:rFonts w:hint="eastAsia" w:ascii="宋体" w:hAnsi="宋体"/>
                <w:szCs w:val="21"/>
              </w:rPr>
              <w:t>□</w:t>
            </w:r>
            <w:r>
              <w:rPr>
                <w:rFonts w:hint="eastAsia" w:hAnsi="宋体"/>
                <w:szCs w:val="21"/>
              </w:rPr>
              <w:t>有：</w:t>
            </w:r>
          </w:p>
        </w:tc>
      </w:tr>
      <w:tr w14:paraId="6CEAC5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6B022EFC">
            <w:pPr>
              <w:spacing w:line="360" w:lineRule="exact"/>
              <w:rPr>
                <w:rFonts w:ascii="宋体" w:hAnsi="宋体" w:cs="华文仿宋"/>
                <w:szCs w:val="21"/>
              </w:rPr>
            </w:pPr>
          </w:p>
        </w:tc>
        <w:tc>
          <w:tcPr>
            <w:tcW w:w="2069" w:type="dxa"/>
            <w:gridSpan w:val="5"/>
            <w:vMerge w:val="restart"/>
            <w:noWrap/>
            <w:vAlign w:val="center"/>
          </w:tcPr>
          <w:p w14:paraId="36C4ED5F">
            <w:pPr>
              <w:adjustRightInd w:val="0"/>
              <w:jc w:val="left"/>
              <w:textAlignment w:val="baseline"/>
              <w:rPr>
                <w:rFonts w:ascii="宋体" w:hAnsi="宋体"/>
                <w:b/>
                <w:szCs w:val="21"/>
              </w:rPr>
            </w:pPr>
            <w:r>
              <w:rPr>
                <w:b/>
                <w:szCs w:val="21"/>
              </w:rPr>
              <w:t>9、</w:t>
            </w:r>
            <w:r>
              <w:rPr>
                <w:rFonts w:hint="eastAsia" w:ascii="宋体" w:hAnsi="宋体"/>
                <w:b/>
                <w:szCs w:val="21"/>
              </w:rPr>
              <w:t>确定管理体系</w:t>
            </w:r>
          </w:p>
          <w:p w14:paraId="0970286D">
            <w:pPr>
              <w:adjustRightInd w:val="0"/>
              <w:ind w:firstLine="632" w:firstLineChars="300"/>
              <w:textAlignment w:val="baseline"/>
              <w:rPr>
                <w:rFonts w:ascii="宋体" w:hAnsi="宋体"/>
                <w:b/>
                <w:szCs w:val="21"/>
              </w:rPr>
            </w:pPr>
            <w:r>
              <w:rPr>
                <w:rFonts w:hint="eastAsia" w:ascii="宋体" w:hAnsi="宋体"/>
                <w:b/>
                <w:szCs w:val="21"/>
              </w:rPr>
              <w:t>审核时间</w:t>
            </w:r>
          </w:p>
          <w:p w14:paraId="308D44CD">
            <w:pPr>
              <w:adjustRightInd w:val="0"/>
              <w:ind w:firstLine="411" w:firstLineChars="196"/>
              <w:jc w:val="center"/>
              <w:textAlignment w:val="baseline"/>
              <w:rPr>
                <w:rFonts w:ascii="宋体" w:hAnsi="宋体"/>
                <w:szCs w:val="21"/>
                <w:u w:val="single"/>
              </w:rPr>
            </w:pPr>
          </w:p>
        </w:tc>
        <w:tc>
          <w:tcPr>
            <w:tcW w:w="1628" w:type="dxa"/>
            <w:vMerge w:val="restart"/>
            <w:noWrap/>
            <w:vAlign w:val="center"/>
          </w:tcPr>
          <w:p w14:paraId="5F62C74B">
            <w:pPr>
              <w:adjustRightInd w:val="0"/>
              <w:jc w:val="center"/>
              <w:textAlignment w:val="baseline"/>
              <w:rPr>
                <w:rFonts w:ascii="宋体" w:hAnsi="宋体"/>
                <w:szCs w:val="21"/>
              </w:rPr>
            </w:pPr>
            <w:r>
              <w:rPr>
                <w:rFonts w:hint="eastAsia" w:ascii="宋体" w:hAnsi="宋体"/>
                <w:szCs w:val="21"/>
              </w:rPr>
              <w:t>基准审核时间</w:t>
            </w:r>
          </w:p>
        </w:tc>
        <w:tc>
          <w:tcPr>
            <w:tcW w:w="1363" w:type="dxa"/>
            <w:noWrap/>
            <w:vAlign w:val="center"/>
          </w:tcPr>
          <w:p w14:paraId="2A8694E0">
            <w:pPr>
              <w:spacing w:line="360" w:lineRule="exact"/>
              <w:jc w:val="center"/>
              <w:rPr>
                <w:rFonts w:ascii="宋体" w:hAnsi="宋体"/>
                <w:szCs w:val="21"/>
              </w:rPr>
            </w:pPr>
            <w:r>
              <w:rPr>
                <w:rFonts w:hint="eastAsia" w:ascii="宋体" w:hAnsi="宋体"/>
                <w:szCs w:val="21"/>
              </w:rPr>
              <w:t>初审</w:t>
            </w:r>
          </w:p>
        </w:tc>
        <w:tc>
          <w:tcPr>
            <w:tcW w:w="5560" w:type="dxa"/>
            <w:gridSpan w:val="3"/>
            <w:noWrap/>
          </w:tcPr>
          <w:p w14:paraId="4E3C991D">
            <w:pPr>
              <w:adjustRightInd w:val="0"/>
              <w:jc w:val="left"/>
              <w:textAlignment w:val="baseline"/>
              <w:rPr>
                <w:rFonts w:ascii="宋体" w:hAnsi="宋体"/>
                <w:szCs w:val="21"/>
              </w:rPr>
            </w:pPr>
            <w:bookmarkStart w:id="13" w:name="基础人日"/>
            <w:r>
              <w:rPr>
                <w:rFonts w:ascii="宋体" w:hAnsi="宋体"/>
                <w:szCs w:val="21"/>
              </w:rPr>
              <w:t>Q:1.5</w:t>
            </w:r>
            <w:bookmarkEnd w:id="13"/>
          </w:p>
        </w:tc>
      </w:tr>
      <w:tr w14:paraId="50D536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AD9CB5D">
            <w:pPr>
              <w:adjustRightInd w:val="0"/>
              <w:ind w:firstLine="411" w:firstLineChars="196"/>
              <w:jc w:val="left"/>
              <w:textAlignment w:val="baseline"/>
            </w:pPr>
          </w:p>
        </w:tc>
        <w:tc>
          <w:tcPr>
            <w:tcW w:w="2069" w:type="dxa"/>
            <w:gridSpan w:val="5"/>
            <w:vMerge w:val="continue"/>
            <w:noWrap/>
          </w:tcPr>
          <w:p w14:paraId="368F598C">
            <w:pPr>
              <w:adjustRightInd w:val="0"/>
              <w:ind w:firstLine="411" w:firstLineChars="196"/>
              <w:jc w:val="left"/>
              <w:textAlignment w:val="baseline"/>
            </w:pPr>
          </w:p>
        </w:tc>
        <w:tc>
          <w:tcPr>
            <w:tcW w:w="1628" w:type="dxa"/>
            <w:vMerge w:val="continue"/>
            <w:noWrap/>
          </w:tcPr>
          <w:p w14:paraId="084940C6">
            <w:pPr>
              <w:adjustRightInd w:val="0"/>
              <w:ind w:firstLine="411" w:firstLineChars="196"/>
              <w:jc w:val="left"/>
              <w:textAlignment w:val="baseline"/>
            </w:pPr>
          </w:p>
        </w:tc>
        <w:tc>
          <w:tcPr>
            <w:tcW w:w="1363" w:type="dxa"/>
            <w:noWrap/>
            <w:vAlign w:val="center"/>
          </w:tcPr>
          <w:p w14:paraId="15930534">
            <w:pPr>
              <w:spacing w:line="360" w:lineRule="exact"/>
              <w:jc w:val="center"/>
              <w:rPr>
                <w:rFonts w:ascii="宋体" w:hAnsi="宋体"/>
                <w:szCs w:val="21"/>
              </w:rPr>
            </w:pPr>
            <w:r>
              <w:rPr>
                <w:rFonts w:hint="eastAsia" w:ascii="宋体" w:hAnsi="宋体"/>
                <w:szCs w:val="21"/>
              </w:rPr>
              <w:t>监审</w:t>
            </w:r>
          </w:p>
        </w:tc>
        <w:tc>
          <w:tcPr>
            <w:tcW w:w="5560" w:type="dxa"/>
            <w:gridSpan w:val="3"/>
            <w:noWrap/>
          </w:tcPr>
          <w:p w14:paraId="3895D415">
            <w:pPr>
              <w:adjustRightInd w:val="0"/>
              <w:jc w:val="left"/>
              <w:textAlignment w:val="baseline"/>
              <w:rPr>
                <w:rFonts w:hint="default" w:ascii="宋体" w:hAnsi="宋体" w:eastAsia="宋体"/>
                <w:szCs w:val="21"/>
                <w:lang w:val="en-US" w:eastAsia="zh-CN"/>
              </w:rPr>
            </w:pPr>
            <w:bookmarkStart w:id="14" w:name="监督人日"/>
            <w:bookmarkEnd w:id="14"/>
            <w:r>
              <w:rPr>
                <w:rFonts w:hint="eastAsia" w:ascii="宋体" w:hAnsi="宋体"/>
                <w:szCs w:val="21"/>
                <w:lang w:val="en-US" w:eastAsia="zh-CN"/>
              </w:rPr>
              <w:t>1.0</w:t>
            </w:r>
          </w:p>
        </w:tc>
      </w:tr>
      <w:tr w14:paraId="62014E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4E517DB2">
            <w:pPr>
              <w:adjustRightInd w:val="0"/>
              <w:ind w:firstLine="411" w:firstLineChars="196"/>
              <w:jc w:val="left"/>
              <w:textAlignment w:val="baseline"/>
              <w:rPr>
                <w:rFonts w:ascii="宋体" w:hAnsi="宋体"/>
                <w:szCs w:val="21"/>
              </w:rPr>
            </w:pPr>
          </w:p>
        </w:tc>
        <w:tc>
          <w:tcPr>
            <w:tcW w:w="2069" w:type="dxa"/>
            <w:gridSpan w:val="5"/>
            <w:vMerge w:val="continue"/>
            <w:noWrap/>
          </w:tcPr>
          <w:p w14:paraId="5784D3F3">
            <w:pPr>
              <w:adjustRightInd w:val="0"/>
              <w:ind w:firstLine="411" w:firstLineChars="196"/>
              <w:jc w:val="left"/>
              <w:textAlignment w:val="baseline"/>
              <w:rPr>
                <w:rFonts w:ascii="宋体" w:hAnsi="宋体"/>
                <w:szCs w:val="21"/>
              </w:rPr>
            </w:pPr>
          </w:p>
        </w:tc>
        <w:tc>
          <w:tcPr>
            <w:tcW w:w="1628" w:type="dxa"/>
            <w:vMerge w:val="continue"/>
            <w:noWrap/>
          </w:tcPr>
          <w:p w14:paraId="530293C5">
            <w:pPr>
              <w:adjustRightInd w:val="0"/>
              <w:ind w:firstLine="411" w:firstLineChars="196"/>
              <w:jc w:val="left"/>
              <w:textAlignment w:val="baseline"/>
              <w:rPr>
                <w:rFonts w:ascii="宋体" w:hAnsi="宋体"/>
                <w:szCs w:val="21"/>
              </w:rPr>
            </w:pPr>
          </w:p>
        </w:tc>
        <w:tc>
          <w:tcPr>
            <w:tcW w:w="1363" w:type="dxa"/>
            <w:noWrap/>
            <w:vAlign w:val="center"/>
          </w:tcPr>
          <w:p w14:paraId="2473FFC2">
            <w:pPr>
              <w:spacing w:line="360" w:lineRule="exact"/>
              <w:jc w:val="center"/>
              <w:rPr>
                <w:rFonts w:ascii="宋体" w:hAnsi="宋体"/>
                <w:szCs w:val="21"/>
              </w:rPr>
            </w:pPr>
            <w:r>
              <w:rPr>
                <w:rFonts w:hint="eastAsia" w:ascii="宋体" w:hAnsi="宋体"/>
                <w:szCs w:val="21"/>
              </w:rPr>
              <w:t>再认证</w:t>
            </w:r>
          </w:p>
        </w:tc>
        <w:tc>
          <w:tcPr>
            <w:tcW w:w="5560" w:type="dxa"/>
            <w:gridSpan w:val="3"/>
            <w:noWrap/>
          </w:tcPr>
          <w:p w14:paraId="6C22AA5D">
            <w:pPr>
              <w:adjustRightInd w:val="0"/>
              <w:jc w:val="left"/>
              <w:textAlignment w:val="baseline"/>
              <w:rPr>
                <w:rFonts w:hint="default" w:ascii="宋体" w:hAnsi="宋体" w:eastAsia="宋体"/>
                <w:szCs w:val="21"/>
                <w:lang w:val="en-US" w:eastAsia="zh-CN"/>
              </w:rPr>
            </w:pPr>
            <w:bookmarkStart w:id="15" w:name="再认证人日"/>
            <w:bookmarkEnd w:id="15"/>
            <w:r>
              <w:rPr>
                <w:rFonts w:hint="eastAsia" w:ascii="宋体" w:hAnsi="宋体"/>
                <w:szCs w:val="21"/>
                <w:lang w:val="en-US" w:eastAsia="zh-CN"/>
              </w:rPr>
              <w:t>1.5</w:t>
            </w:r>
          </w:p>
        </w:tc>
      </w:tr>
      <w:tr w14:paraId="289013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1A62FA54">
            <w:pPr>
              <w:adjustRightInd w:val="0"/>
              <w:ind w:firstLine="411" w:firstLineChars="196"/>
              <w:jc w:val="left"/>
              <w:textAlignment w:val="baseline"/>
              <w:rPr>
                <w:rFonts w:ascii="宋体" w:hAnsi="宋体"/>
                <w:szCs w:val="21"/>
              </w:rPr>
            </w:pPr>
          </w:p>
        </w:tc>
        <w:tc>
          <w:tcPr>
            <w:tcW w:w="2069" w:type="dxa"/>
            <w:gridSpan w:val="5"/>
            <w:vMerge w:val="continue"/>
            <w:noWrap/>
          </w:tcPr>
          <w:p w14:paraId="4C8EE723">
            <w:pPr>
              <w:adjustRightInd w:val="0"/>
              <w:ind w:firstLine="411" w:firstLineChars="196"/>
              <w:jc w:val="left"/>
              <w:textAlignment w:val="baseline"/>
              <w:rPr>
                <w:rFonts w:ascii="宋体" w:hAnsi="宋体"/>
                <w:szCs w:val="21"/>
              </w:rPr>
            </w:pPr>
          </w:p>
        </w:tc>
        <w:tc>
          <w:tcPr>
            <w:tcW w:w="1628" w:type="dxa"/>
            <w:vMerge w:val="restart"/>
            <w:noWrap/>
            <w:vAlign w:val="center"/>
          </w:tcPr>
          <w:p w14:paraId="4E08F624">
            <w:pPr>
              <w:adjustRightInd w:val="0"/>
              <w:jc w:val="center"/>
              <w:textAlignment w:val="baseline"/>
              <w:rPr>
                <w:rFonts w:ascii="宋体" w:hAnsi="宋体"/>
                <w:szCs w:val="21"/>
              </w:rPr>
            </w:pPr>
            <w:r>
              <w:rPr>
                <w:rFonts w:hint="eastAsia" w:ascii="宋体" w:hAnsi="宋体"/>
                <w:szCs w:val="21"/>
              </w:rPr>
              <w:t>调整后审核</w:t>
            </w:r>
            <w:r>
              <w:rPr>
                <w:rFonts w:ascii="宋体" w:hAnsi="宋体"/>
                <w:szCs w:val="21"/>
              </w:rPr>
              <w:t>时间</w:t>
            </w:r>
          </w:p>
        </w:tc>
        <w:tc>
          <w:tcPr>
            <w:tcW w:w="1363" w:type="dxa"/>
            <w:noWrap/>
            <w:vAlign w:val="center"/>
          </w:tcPr>
          <w:p w14:paraId="0BAD02BB">
            <w:pPr>
              <w:spacing w:line="360" w:lineRule="exact"/>
              <w:jc w:val="center"/>
              <w:rPr>
                <w:rFonts w:ascii="宋体" w:hAnsi="宋体"/>
                <w:szCs w:val="21"/>
              </w:rPr>
            </w:pPr>
            <w:r>
              <w:rPr>
                <w:rFonts w:hint="eastAsia" w:ascii="宋体" w:hAnsi="宋体"/>
                <w:szCs w:val="21"/>
              </w:rPr>
              <w:t>初审/再认证</w:t>
            </w:r>
          </w:p>
        </w:tc>
        <w:tc>
          <w:tcPr>
            <w:tcW w:w="5560" w:type="dxa"/>
            <w:gridSpan w:val="3"/>
            <w:noWrap/>
          </w:tcPr>
          <w:p w14:paraId="4B08FAE9">
            <w:pPr>
              <w:adjustRightInd w:val="0"/>
              <w:jc w:val="left"/>
              <w:textAlignment w:val="baseline"/>
              <w:rPr>
                <w:rFonts w:hint="default" w:ascii="宋体" w:hAnsi="宋体" w:eastAsia="宋体"/>
                <w:szCs w:val="21"/>
                <w:lang w:val="en-US" w:eastAsia="zh-CN"/>
              </w:rPr>
            </w:pPr>
            <w:r>
              <w:rPr>
                <w:rFonts w:hint="eastAsia" w:ascii="宋体" w:hAnsi="宋体"/>
                <w:szCs w:val="21"/>
                <w:lang w:val="en-US" w:eastAsia="zh-CN"/>
              </w:rPr>
              <w:t>1.5</w:t>
            </w:r>
          </w:p>
        </w:tc>
      </w:tr>
      <w:tr w14:paraId="77A0D0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77" w:type="dxa"/>
            <w:vMerge w:val="continue"/>
            <w:noWrap/>
            <w:vAlign w:val="center"/>
          </w:tcPr>
          <w:p w14:paraId="7D969839">
            <w:pPr>
              <w:adjustRightInd w:val="0"/>
              <w:ind w:firstLine="411" w:firstLineChars="196"/>
              <w:jc w:val="left"/>
              <w:textAlignment w:val="baseline"/>
              <w:rPr>
                <w:rFonts w:ascii="宋体" w:hAnsi="宋体"/>
                <w:szCs w:val="21"/>
              </w:rPr>
            </w:pPr>
          </w:p>
        </w:tc>
        <w:tc>
          <w:tcPr>
            <w:tcW w:w="2069" w:type="dxa"/>
            <w:gridSpan w:val="5"/>
            <w:vMerge w:val="continue"/>
            <w:noWrap/>
          </w:tcPr>
          <w:p w14:paraId="528E981D">
            <w:pPr>
              <w:adjustRightInd w:val="0"/>
              <w:ind w:firstLine="411" w:firstLineChars="196"/>
              <w:jc w:val="left"/>
              <w:textAlignment w:val="baseline"/>
              <w:rPr>
                <w:rFonts w:ascii="宋体" w:hAnsi="宋体"/>
                <w:szCs w:val="21"/>
              </w:rPr>
            </w:pPr>
          </w:p>
        </w:tc>
        <w:tc>
          <w:tcPr>
            <w:tcW w:w="1628" w:type="dxa"/>
            <w:vMerge w:val="continue"/>
            <w:noWrap/>
          </w:tcPr>
          <w:p w14:paraId="46DDD8D4">
            <w:pPr>
              <w:adjustRightInd w:val="0"/>
              <w:ind w:firstLine="411" w:firstLineChars="196"/>
              <w:jc w:val="left"/>
              <w:textAlignment w:val="baseline"/>
              <w:rPr>
                <w:rFonts w:ascii="宋体" w:hAnsi="宋体"/>
                <w:szCs w:val="21"/>
              </w:rPr>
            </w:pPr>
          </w:p>
        </w:tc>
        <w:tc>
          <w:tcPr>
            <w:tcW w:w="6923" w:type="dxa"/>
            <w:gridSpan w:val="4"/>
            <w:noWrap/>
          </w:tcPr>
          <w:p w14:paraId="5C9E29EB">
            <w:pPr>
              <w:adjustRightInd w:val="0"/>
              <w:rPr>
                <w:rFonts w:ascii="宋体" w:hAnsi="宋体"/>
                <w:szCs w:val="21"/>
                <w:u w:val="single"/>
              </w:rPr>
            </w:pPr>
            <w:r>
              <w:rPr>
                <w:rFonts w:hint="eastAsia" w:ascii="宋体" w:hAnsi="宋体"/>
                <w:szCs w:val="21"/>
              </w:rPr>
              <w:t>增减人天数的理由说明及计算过程：</w:t>
            </w:r>
          </w:p>
          <w:p w14:paraId="0161E9D7">
            <w:pPr>
              <w:adjustRightInd w:val="0"/>
              <w:rPr>
                <w:rFonts w:ascii="宋体" w:hAnsi="宋体"/>
                <w:szCs w:val="21"/>
                <w:u w:val="single"/>
              </w:rPr>
            </w:pPr>
            <w:r>
              <w:rPr>
                <w:rFonts w:hint="eastAsia" w:ascii="宋体" w:hAnsi="宋体"/>
                <w:szCs w:val="21"/>
                <w:u w:val="single"/>
              </w:rPr>
              <w:t>增加理由；</w:t>
            </w:r>
            <w:bookmarkStart w:id="16" w:name="增加理由"/>
            <w:r>
              <w:rPr>
                <w:rFonts w:ascii="宋体" w:hAnsi="宋体"/>
                <w:szCs w:val="21"/>
                <w:u w:val="single"/>
              </w:rPr>
              <w:t>Q：临时场所1个，增加0.5</w:t>
            </w:r>
            <w:bookmarkEnd w:id="16"/>
          </w:p>
          <w:p w14:paraId="635EFDF8">
            <w:pPr>
              <w:adjustRightInd w:val="0"/>
              <w:rPr>
                <w:rFonts w:ascii="宋体" w:hAnsi="宋体"/>
                <w:szCs w:val="21"/>
              </w:rPr>
            </w:pPr>
            <w:r>
              <w:rPr>
                <w:rFonts w:hint="eastAsia" w:ascii="宋体" w:hAnsi="宋体"/>
                <w:szCs w:val="21"/>
                <w:u w:val="single"/>
              </w:rPr>
              <w:t>减少理由：</w:t>
            </w:r>
            <w:bookmarkStart w:id="17" w:name="减少理由"/>
            <w:bookmarkEnd w:id="17"/>
          </w:p>
        </w:tc>
      </w:tr>
      <w:tr w14:paraId="5C2952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2784675">
            <w:pPr>
              <w:spacing w:line="360" w:lineRule="exact"/>
              <w:rPr>
                <w:rFonts w:ascii="宋体" w:hAnsi="宋体" w:cs="华文仿宋"/>
                <w:szCs w:val="21"/>
              </w:rPr>
            </w:pPr>
          </w:p>
        </w:tc>
        <w:tc>
          <w:tcPr>
            <w:tcW w:w="10620" w:type="dxa"/>
            <w:gridSpan w:val="10"/>
            <w:noWrap/>
          </w:tcPr>
          <w:p w14:paraId="3B1F7602">
            <w:pPr>
              <w:adjustRightInd w:val="0"/>
              <w:rPr>
                <w:rFonts w:ascii="宋体" w:hAnsi="宋体"/>
                <w:szCs w:val="21"/>
              </w:rPr>
            </w:pPr>
            <w:r>
              <w:rPr>
                <w:b/>
                <w:szCs w:val="21"/>
              </w:rPr>
              <w:t>10、</w:t>
            </w:r>
            <w:r>
              <w:rPr>
                <w:rFonts w:hint="eastAsia" w:ascii="宋体" w:hAnsi="宋体"/>
                <w:b/>
                <w:szCs w:val="21"/>
              </w:rPr>
              <w:t>再认证及证书变更</w:t>
            </w:r>
          </w:p>
          <w:p w14:paraId="7989E218">
            <w:pPr>
              <w:adjustRightInd w:val="0"/>
              <w:ind w:firstLine="391"/>
              <w:jc w:val="left"/>
              <w:rPr>
                <w:rFonts w:ascii="宋体" w:hAnsi="宋体"/>
                <w:szCs w:val="21"/>
                <w:u w:val="single"/>
              </w:rPr>
            </w:pPr>
            <w:r>
              <w:rPr>
                <w:rFonts w:hint="eastAsia" w:ascii="宋体" w:hAnsi="宋体"/>
                <w:szCs w:val="21"/>
              </w:rPr>
              <w:t>组织的名称、地址、人数、体系情况及认证范围是否发生变化：</w:t>
            </w:r>
            <w:r>
              <w:rPr>
                <w:rFonts w:ascii="Wingdings" w:hAnsi="Wingdings"/>
                <w:szCs w:val="21"/>
              </w:rPr>
              <w:sym w:font="Wingdings" w:char="F06F"/>
            </w:r>
            <w:r>
              <w:rPr>
                <w:rFonts w:hint="eastAsia" w:ascii="宋体" w:hAnsi="宋体"/>
                <w:szCs w:val="21"/>
              </w:rPr>
              <w:t xml:space="preserve">否       </w:t>
            </w:r>
            <w:r>
              <w:rPr>
                <w:rFonts w:ascii="Wingdings" w:hAnsi="Wingdings"/>
                <w:szCs w:val="21"/>
              </w:rPr>
              <w:sym w:font="Wingdings" w:char="F06F"/>
            </w:r>
            <w:r>
              <w:rPr>
                <w:rFonts w:hint="eastAsia" w:ascii="宋体" w:hAnsi="宋体"/>
                <w:szCs w:val="21"/>
              </w:rPr>
              <w:t>是 ， 如选择此项，请详细描述变化情况：</w:t>
            </w:r>
          </w:p>
          <w:p w14:paraId="3172C7F6">
            <w:pPr>
              <w:adjustRightInd w:val="0"/>
              <w:ind w:firstLine="391"/>
              <w:jc w:val="left"/>
              <w:rPr>
                <w:rFonts w:ascii="宋体" w:hAnsi="宋体"/>
                <w:b/>
                <w:szCs w:val="21"/>
              </w:rPr>
            </w:pPr>
            <w:r>
              <w:rPr>
                <w:rFonts w:hint="eastAsia" w:ascii="宋体" w:hAnsi="宋体"/>
                <w:szCs w:val="21"/>
              </w:rPr>
              <w:t>获证方管理体系作为一个整体能够保持持续有效；</w:t>
            </w:r>
            <w:r>
              <w:rPr>
                <w:rFonts w:ascii="Wingdings" w:hAnsi="Wingdings"/>
                <w:szCs w:val="21"/>
              </w:rPr>
              <w:sym w:font="Wingdings" w:char="F06F"/>
            </w:r>
            <w:r>
              <w:rPr>
                <w:rFonts w:hint="eastAsia" w:ascii="宋体" w:hAnsi="宋体"/>
                <w:szCs w:val="21"/>
              </w:rPr>
              <w:t xml:space="preserve">是       </w:t>
            </w:r>
            <w:r>
              <w:rPr>
                <w:rFonts w:ascii="Wingdings" w:hAnsi="Wingdings"/>
                <w:szCs w:val="21"/>
              </w:rPr>
              <w:sym w:font="Wingdings" w:char="F06F"/>
            </w:r>
            <w:r>
              <w:rPr>
                <w:rFonts w:hint="eastAsia" w:ascii="宋体" w:hAnsi="宋体"/>
                <w:szCs w:val="21"/>
              </w:rPr>
              <w:t>否，说明：</w:t>
            </w:r>
          </w:p>
        </w:tc>
      </w:tr>
      <w:tr w14:paraId="32785F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6D30DCF">
            <w:pPr>
              <w:spacing w:line="360" w:lineRule="exact"/>
              <w:rPr>
                <w:rFonts w:ascii="宋体" w:hAnsi="宋体" w:cs="华文仿宋"/>
                <w:szCs w:val="21"/>
              </w:rPr>
            </w:pPr>
          </w:p>
        </w:tc>
        <w:tc>
          <w:tcPr>
            <w:tcW w:w="10620" w:type="dxa"/>
            <w:gridSpan w:val="10"/>
            <w:noWrap/>
          </w:tcPr>
          <w:p w14:paraId="71B0971E">
            <w:pPr>
              <w:pStyle w:val="13"/>
              <w:adjustRightInd w:val="0"/>
              <w:ind w:firstLine="0" w:firstLineChars="0"/>
              <w:rPr>
                <w:rFonts w:ascii="宋体" w:hAnsi="宋体"/>
                <w:b/>
                <w:szCs w:val="21"/>
              </w:rPr>
            </w:pPr>
            <w:r>
              <w:rPr>
                <w:b/>
                <w:szCs w:val="21"/>
              </w:rPr>
              <w:t>11、</w:t>
            </w:r>
            <w:r>
              <w:rPr>
                <w:rFonts w:hint="eastAsia" w:ascii="宋体" w:hAnsi="宋体"/>
                <w:b/>
                <w:szCs w:val="21"/>
              </w:rPr>
              <w:t>转机构项目信息</w:t>
            </w:r>
          </w:p>
          <w:p w14:paraId="07159040">
            <w:pPr>
              <w:pStyle w:val="13"/>
              <w:adjustRightInd w:val="0"/>
              <w:ind w:left="420" w:firstLine="0" w:firstLineChars="0"/>
              <w:jc w:val="left"/>
              <w:rPr>
                <w:rFonts w:ascii="宋体" w:hAnsi="宋体"/>
                <w:b/>
                <w:szCs w:val="21"/>
              </w:rPr>
            </w:pPr>
            <w:r>
              <w:rPr>
                <w:rFonts w:hint="eastAsia" w:ascii="宋体" w:hAnsi="宋体" w:cs="宋体"/>
                <w:szCs w:val="21"/>
              </w:rPr>
              <w:t>是否需要转机构备案：□是     □否</w:t>
            </w:r>
          </w:p>
        </w:tc>
      </w:tr>
      <w:tr w14:paraId="3B6E80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793B6B1">
            <w:pPr>
              <w:spacing w:line="360" w:lineRule="exact"/>
              <w:rPr>
                <w:rFonts w:ascii="宋体" w:hAnsi="宋体" w:cs="华文仿宋"/>
                <w:szCs w:val="21"/>
              </w:rPr>
            </w:pPr>
          </w:p>
        </w:tc>
        <w:tc>
          <w:tcPr>
            <w:tcW w:w="10620" w:type="dxa"/>
            <w:gridSpan w:val="10"/>
            <w:noWrap/>
          </w:tcPr>
          <w:p w14:paraId="017CECD1">
            <w:pPr>
              <w:adjustRightInd w:val="0"/>
              <w:jc w:val="left"/>
              <w:rPr>
                <w:rFonts w:ascii="宋体" w:hAnsi="宋体"/>
                <w:szCs w:val="21"/>
              </w:rPr>
            </w:pPr>
            <w:r>
              <w:rPr>
                <w:b/>
                <w:szCs w:val="21"/>
              </w:rPr>
              <w:t>12、</w:t>
            </w:r>
            <w:r>
              <w:rPr>
                <w:rFonts w:hint="eastAsia" w:ascii="宋体" w:hAnsi="宋体"/>
                <w:b/>
                <w:szCs w:val="21"/>
              </w:rPr>
              <w:t>一阶段是否实施现场审核：</w:t>
            </w:r>
            <w:r>
              <w:rPr>
                <w:rFonts w:hint="eastAsia" w:ascii="宋体" w:hAnsi="宋体"/>
                <w:szCs w:val="21"/>
              </w:rPr>
              <w:t>□是  □否，如选择此项，请记录完整理由：</w:t>
            </w:r>
          </w:p>
          <w:p w14:paraId="4B70F111">
            <w:pPr>
              <w:adjustRightInd w:val="0"/>
              <w:jc w:val="left"/>
              <w:rPr>
                <w:szCs w:val="21"/>
              </w:rPr>
            </w:pPr>
            <w:r>
              <w:rPr>
                <w:szCs w:val="21"/>
              </w:rPr>
              <w:t>1） 属于 QMS低风险 、EMS低风险 、OHSMS低风险的企业，且过程活动简单、产品种类单一的企业；</w:t>
            </w:r>
          </w:p>
          <w:p w14:paraId="13C99C4C">
            <w:pPr>
              <w:adjustRightInd w:val="0"/>
              <w:jc w:val="left"/>
              <w:rPr>
                <w:rFonts w:ascii="宋体" w:hAnsi="宋体"/>
                <w:szCs w:val="21"/>
              </w:rPr>
            </w:pPr>
            <w:r>
              <w:rPr>
                <w:szCs w:val="21"/>
              </w:rPr>
              <w:t>2） 50 人（含）以下，单一场所的企业。</w:t>
            </w:r>
          </w:p>
        </w:tc>
      </w:tr>
      <w:tr w14:paraId="50D910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3693983">
            <w:pPr>
              <w:spacing w:line="360" w:lineRule="exact"/>
              <w:rPr>
                <w:rFonts w:ascii="宋体" w:hAnsi="宋体" w:cs="华文仿宋"/>
                <w:szCs w:val="21"/>
              </w:rPr>
            </w:pPr>
          </w:p>
        </w:tc>
        <w:tc>
          <w:tcPr>
            <w:tcW w:w="10620" w:type="dxa"/>
            <w:gridSpan w:val="10"/>
            <w:noWrap/>
          </w:tcPr>
          <w:p w14:paraId="7DEAD79F">
            <w:pPr>
              <w:adjustRightInd w:val="0"/>
              <w:jc w:val="left"/>
              <w:rPr>
                <w:rFonts w:ascii="宋体" w:hAnsi="宋体"/>
                <w:b/>
                <w:szCs w:val="21"/>
              </w:rPr>
            </w:pPr>
            <w:r>
              <w:rPr>
                <w:b/>
                <w:szCs w:val="21"/>
              </w:rPr>
              <w:t>13、</w:t>
            </w:r>
            <w:r>
              <w:rPr>
                <w:rFonts w:hint="eastAsia" w:ascii="宋体" w:hAnsi="宋体"/>
                <w:b/>
                <w:szCs w:val="21"/>
              </w:rPr>
              <w:t>是否存在对审核公正性的威胁：■否 □是</w:t>
            </w:r>
            <w:r>
              <w:rPr>
                <w:rFonts w:hint="eastAsia" w:ascii="宋体" w:hAnsi="宋体"/>
                <w:szCs w:val="21"/>
              </w:rPr>
              <w:t xml:space="preserve">，如选择此项，处理措施是： </w:t>
            </w:r>
          </w:p>
        </w:tc>
      </w:tr>
      <w:tr w14:paraId="03D385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3C04B618">
            <w:pPr>
              <w:spacing w:line="360" w:lineRule="exact"/>
              <w:rPr>
                <w:rFonts w:ascii="宋体" w:hAnsi="宋体" w:cs="华文仿宋"/>
                <w:szCs w:val="21"/>
              </w:rPr>
            </w:pPr>
          </w:p>
        </w:tc>
        <w:tc>
          <w:tcPr>
            <w:tcW w:w="10620" w:type="dxa"/>
            <w:gridSpan w:val="10"/>
            <w:noWrap/>
          </w:tcPr>
          <w:p w14:paraId="77F3EE7A">
            <w:pPr>
              <w:adjustRightInd w:val="0"/>
              <w:rPr>
                <w:rFonts w:ascii="宋体" w:hAnsi="宋体"/>
                <w:b/>
                <w:szCs w:val="21"/>
              </w:rPr>
            </w:pPr>
            <w:r>
              <w:rPr>
                <w:b/>
                <w:szCs w:val="21"/>
              </w:rPr>
              <w:t>14、</w:t>
            </w:r>
            <w:r>
              <w:rPr>
                <w:rFonts w:hint="eastAsia" w:ascii="宋体" w:hAnsi="宋体"/>
                <w:b/>
                <w:szCs w:val="21"/>
              </w:rPr>
              <w:t>结论</w:t>
            </w:r>
          </w:p>
          <w:p w14:paraId="6B96AF20">
            <w:pPr>
              <w:adjustRightInd w:val="0"/>
              <w:spacing w:line="360" w:lineRule="auto"/>
              <w:ind w:firstLine="411" w:firstLineChars="196"/>
              <w:rPr>
                <w:rFonts w:ascii="宋体" w:hAnsi="宋体"/>
                <w:szCs w:val="21"/>
              </w:rPr>
            </w:pPr>
            <w:r>
              <w:rPr>
                <w:rFonts w:hint="eastAsia" w:ascii="宋体" w:hAnsi="宋体"/>
                <w:szCs w:val="21"/>
              </w:rPr>
              <w:t>■可以受理            □不予受理，理由：</w:t>
            </w:r>
          </w:p>
          <w:p w14:paraId="7452F9C4">
            <w:pPr>
              <w:spacing w:line="360" w:lineRule="auto"/>
              <w:ind w:right="420" w:firstLine="2940" w:firstLineChars="1400"/>
              <w:jc w:val="left"/>
              <w:rPr>
                <w:rFonts w:ascii="宋体" w:hAnsi="宋体" w:cs="华文仿宋"/>
                <w:szCs w:val="21"/>
                <w:highlight w:val="yellow"/>
              </w:rPr>
            </w:pPr>
            <w:r>
              <w:rPr>
                <w:rFonts w:hint="eastAsia" w:ascii="宋体" w:hAnsi="宋体"/>
                <w:szCs w:val="21"/>
              </w:rPr>
              <w:t xml:space="preserve">专业支持人员： </w:t>
            </w:r>
            <w:r>
              <w:rPr>
                <w:rFonts w:hint="eastAsia" w:ascii="宋体" w:hAnsi="宋体"/>
                <w:szCs w:val="21"/>
                <w:lang w:val="en-US" w:eastAsia="zh-CN"/>
              </w:rPr>
              <w:t>李雅静、强兴</w:t>
            </w:r>
            <w:r>
              <w:rPr>
                <w:rFonts w:hint="eastAsia" w:ascii="宋体" w:hAnsi="宋体"/>
                <w:szCs w:val="21"/>
              </w:rPr>
              <w:t xml:space="preserve">   评审人员：</w:t>
            </w:r>
            <w:bookmarkStart w:id="18" w:name="评审人"/>
            <w:r>
              <w:rPr>
                <w:rFonts w:hint="eastAsia" w:ascii="宋体" w:hAnsi="宋体"/>
                <w:szCs w:val="21"/>
              </w:rPr>
              <w:t>夏僧道</w:t>
            </w:r>
            <w:bookmarkEnd w:id="18"/>
            <w:r>
              <w:rPr>
                <w:rFonts w:hint="eastAsia" w:ascii="宋体" w:hAnsi="宋体"/>
                <w:szCs w:val="21"/>
              </w:rPr>
              <w:t xml:space="preserve">       日期：</w:t>
            </w:r>
            <w:r>
              <w:rPr>
                <w:rFonts w:hint="eastAsia" w:ascii="宋体" w:hAnsi="宋体"/>
                <w:szCs w:val="21"/>
                <w:lang w:val="en-US" w:eastAsia="zh-CN"/>
              </w:rPr>
              <w:t>2023.12.21</w:t>
            </w:r>
            <w:r>
              <w:rPr>
                <w:rFonts w:hint="eastAsia" w:ascii="宋体" w:hAnsi="宋体"/>
                <w:szCs w:val="21"/>
              </w:rPr>
              <w:t xml:space="preserve">               </w:t>
            </w:r>
          </w:p>
        </w:tc>
      </w:tr>
      <w:tr w14:paraId="6E61E3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0" w:hRule="atLeast"/>
          <w:jc w:val="center"/>
        </w:trPr>
        <w:tc>
          <w:tcPr>
            <w:tcW w:w="677" w:type="dxa"/>
            <w:noWrap/>
            <w:vAlign w:val="center"/>
          </w:tcPr>
          <w:p w14:paraId="29DC173F">
            <w:pPr>
              <w:spacing w:line="360" w:lineRule="exact"/>
              <w:jc w:val="center"/>
              <w:rPr>
                <w:rFonts w:ascii="宋体" w:hAnsi="宋体" w:cs="华文仿宋"/>
                <w:b/>
                <w:color w:val="000000"/>
                <w:szCs w:val="21"/>
              </w:rPr>
            </w:pPr>
            <w:r>
              <w:rPr>
                <w:rFonts w:hint="eastAsia" w:ascii="宋体" w:hAnsi="宋体" w:cs="华文仿宋"/>
                <w:b/>
                <w:color w:val="000000"/>
                <w:szCs w:val="21"/>
              </w:rPr>
              <w:t>审核时间</w:t>
            </w:r>
          </w:p>
        </w:tc>
        <w:tc>
          <w:tcPr>
            <w:tcW w:w="535" w:type="dxa"/>
            <w:noWrap/>
            <w:vAlign w:val="center"/>
          </w:tcPr>
          <w:p w14:paraId="2F04DF24">
            <w:pPr>
              <w:spacing w:line="320" w:lineRule="exact"/>
              <w:ind w:left="395" w:leftChars="188"/>
              <w:jc w:val="center"/>
              <w:rPr>
                <w:rFonts w:ascii="宋体" w:hAnsi="宋体" w:cs="华文仿宋"/>
                <w:color w:val="000000"/>
                <w:szCs w:val="21"/>
              </w:rPr>
            </w:pPr>
          </w:p>
          <w:p w14:paraId="7E6286E6">
            <w:pPr>
              <w:spacing w:line="320" w:lineRule="exact"/>
              <w:jc w:val="center"/>
              <w:rPr>
                <w:rFonts w:ascii="宋体" w:hAnsi="宋体" w:cs="华文仿宋"/>
                <w:b/>
                <w:bCs/>
                <w:color w:val="000000"/>
                <w:szCs w:val="21"/>
              </w:rPr>
            </w:pPr>
            <w:r>
              <w:rPr>
                <w:rFonts w:hint="eastAsia" w:ascii="宋体" w:hAnsi="宋体" w:cs="华文仿宋"/>
                <w:b/>
                <w:bCs/>
                <w:color w:val="000000"/>
                <w:szCs w:val="21"/>
              </w:rPr>
              <w:t>初次/</w:t>
            </w:r>
          </w:p>
          <w:p w14:paraId="5BAA98CF">
            <w:pPr>
              <w:spacing w:line="320" w:lineRule="exact"/>
              <w:ind w:left="396" w:hanging="396" w:hangingChars="188"/>
              <w:rPr>
                <w:rFonts w:ascii="宋体" w:hAnsi="宋体" w:cs="华文仿宋"/>
                <w:b/>
                <w:bCs/>
                <w:color w:val="000000"/>
                <w:szCs w:val="21"/>
              </w:rPr>
            </w:pPr>
            <w:r>
              <w:rPr>
                <w:rFonts w:hint="eastAsia" w:ascii="宋体" w:hAnsi="宋体" w:cs="华文仿宋"/>
                <w:b/>
                <w:bCs/>
                <w:color w:val="000000"/>
                <w:szCs w:val="21"/>
              </w:rPr>
              <w:t>再认</w:t>
            </w:r>
          </w:p>
          <w:p w14:paraId="29D14505">
            <w:pPr>
              <w:spacing w:line="320" w:lineRule="exact"/>
              <w:ind w:left="396" w:hanging="396" w:hangingChars="188"/>
              <w:rPr>
                <w:rFonts w:ascii="宋体" w:hAnsi="宋体" w:cs="华文仿宋"/>
                <w:b/>
                <w:bCs/>
                <w:color w:val="000000"/>
                <w:szCs w:val="21"/>
              </w:rPr>
            </w:pPr>
            <w:r>
              <w:rPr>
                <w:rFonts w:hint="eastAsia" w:ascii="宋体" w:hAnsi="宋体" w:cs="华文仿宋"/>
                <w:b/>
                <w:bCs/>
                <w:color w:val="000000"/>
                <w:szCs w:val="21"/>
              </w:rPr>
              <w:t>证审</w:t>
            </w:r>
          </w:p>
          <w:p w14:paraId="6FCDE75C">
            <w:pPr>
              <w:spacing w:line="320" w:lineRule="exact"/>
              <w:ind w:left="396" w:hanging="396" w:hangingChars="188"/>
              <w:rPr>
                <w:rFonts w:ascii="宋体" w:hAnsi="宋体" w:cs="华文仿宋"/>
                <w:b/>
                <w:bCs/>
                <w:color w:val="000000"/>
                <w:szCs w:val="21"/>
              </w:rPr>
            </w:pPr>
            <w:r>
              <w:rPr>
                <w:rFonts w:hint="eastAsia" w:ascii="宋体" w:hAnsi="宋体" w:cs="华文仿宋"/>
                <w:b/>
                <w:bCs/>
                <w:color w:val="000000"/>
                <w:szCs w:val="21"/>
              </w:rPr>
              <w:t>核时</w:t>
            </w:r>
          </w:p>
          <w:p w14:paraId="28F54599">
            <w:pPr>
              <w:spacing w:line="320" w:lineRule="exact"/>
              <w:ind w:left="396" w:hanging="396" w:hangingChars="188"/>
              <w:rPr>
                <w:rFonts w:ascii="宋体" w:hAnsi="宋体" w:cs="华文仿宋"/>
                <w:color w:val="000000"/>
                <w:szCs w:val="21"/>
              </w:rPr>
            </w:pPr>
            <w:r>
              <w:rPr>
                <w:rFonts w:hint="eastAsia" w:ascii="宋体" w:hAnsi="宋体" w:cs="华文仿宋"/>
                <w:b/>
                <w:bCs/>
                <w:color w:val="000000"/>
                <w:szCs w:val="21"/>
              </w:rPr>
              <w:t>间</w:t>
            </w:r>
          </w:p>
        </w:tc>
        <w:tc>
          <w:tcPr>
            <w:tcW w:w="10085" w:type="dxa"/>
            <w:gridSpan w:val="9"/>
            <w:noWrap/>
          </w:tcPr>
          <w:p w14:paraId="56D50461">
            <w:pPr>
              <w:spacing w:line="320" w:lineRule="exact"/>
              <w:rPr>
                <w:color w:val="000000"/>
                <w:szCs w:val="21"/>
              </w:rPr>
            </w:pPr>
            <w:r>
              <w:rPr>
                <w:color w:val="000000"/>
                <w:szCs w:val="21"/>
              </w:rPr>
              <w:t>管理体系认证审核时间（现场审核时间）：</w:t>
            </w:r>
            <w:r>
              <w:rPr>
                <w:rFonts w:hint="eastAsia"/>
                <w:color w:val="000000"/>
                <w:szCs w:val="21"/>
                <w:lang w:val="en-US" w:eastAsia="zh-CN"/>
              </w:rPr>
              <w:t>1.5+0.5=2.0</w:t>
            </w:r>
            <w:r>
              <w:rPr>
                <w:color w:val="000000"/>
                <w:szCs w:val="21"/>
              </w:rPr>
              <w:t>人日（</w:t>
            </w:r>
            <w:r>
              <w:rPr>
                <w:color w:val="000000"/>
              </w:rPr>
              <w:t>TΣ</w:t>
            </w:r>
            <w:r>
              <w:rPr>
                <w:color w:val="000000"/>
                <w:szCs w:val="21"/>
              </w:rPr>
              <w:t>X 80% ）</w:t>
            </w:r>
          </w:p>
          <w:p w14:paraId="4AA877B1">
            <w:pPr>
              <w:spacing w:line="320" w:lineRule="exact"/>
              <w:rPr>
                <w:color w:val="000000"/>
                <w:szCs w:val="21"/>
              </w:rPr>
            </w:pPr>
          </w:p>
          <w:p w14:paraId="3B5EE88C">
            <w:pPr>
              <w:spacing w:line="320" w:lineRule="exact"/>
              <w:rPr>
                <w:rFonts w:ascii="宋体" w:hAnsi="宋体" w:cs="华文仿宋"/>
                <w:color w:val="000000"/>
                <w:szCs w:val="21"/>
              </w:rPr>
            </w:pPr>
            <w:r>
              <w:rPr>
                <w:rFonts w:hint="eastAsia" w:ascii="宋体" w:hAnsi="宋体" w:cs="华文仿宋"/>
                <w:color w:val="000000"/>
                <w:szCs w:val="21"/>
              </w:rPr>
              <w:t>一体化管理体系审核时间确定过程：</w:t>
            </w:r>
          </w:p>
          <w:p w14:paraId="40C6FCE1">
            <w:pPr>
              <w:spacing w:line="320" w:lineRule="exact"/>
              <w:rPr>
                <w:color w:val="000000"/>
                <w:szCs w:val="21"/>
              </w:rPr>
            </w:pPr>
          </w:p>
          <w:p w14:paraId="19C1F684">
            <w:pPr>
              <w:spacing w:line="320" w:lineRule="exact"/>
              <w:jc w:val="left"/>
              <w:rPr>
                <w:rFonts w:ascii="宋体" w:hAnsi="宋体" w:cs="华文仿宋"/>
                <w:szCs w:val="21"/>
              </w:rPr>
            </w:pPr>
            <w:r>
              <w:rPr>
                <w:rFonts w:hint="eastAsia" w:ascii="宋体" w:hAnsi="宋体" w:cs="华文仿宋"/>
                <w:color w:val="000000"/>
                <w:szCs w:val="21"/>
              </w:rPr>
              <w:t>多场所组织组织信息：</w:t>
            </w:r>
            <w:r>
              <w:rPr>
                <w:rFonts w:ascii="宋体" w:hAnsi="宋体" w:cs="华文仿宋"/>
                <w:szCs w:val="21"/>
              </w:rPr>
              <w:t>名称：四川省烟草公司泸州</w:t>
            </w:r>
          </w:p>
          <w:p w14:paraId="68DD15B9">
            <w:pPr>
              <w:spacing w:line="320" w:lineRule="exact"/>
              <w:jc w:val="left"/>
              <w:rPr>
                <w:rFonts w:ascii="宋体" w:hAnsi="宋体" w:cs="华文仿宋"/>
                <w:szCs w:val="21"/>
              </w:rPr>
            </w:pPr>
            <w:r>
              <w:rPr>
                <w:rFonts w:ascii="宋体" w:hAnsi="宋体" w:cs="华文仿宋"/>
                <w:szCs w:val="21"/>
              </w:rPr>
              <w:t>市公司2023年全市网络安全系统,地址：四川省泸州市龙马潭</w:t>
            </w:r>
          </w:p>
          <w:p w14:paraId="65625CF8">
            <w:pPr>
              <w:spacing w:line="320" w:lineRule="exact"/>
              <w:rPr>
                <w:rFonts w:ascii="宋体" w:hAnsi="宋体" w:cs="华文仿宋"/>
                <w:color w:val="000000"/>
                <w:szCs w:val="21"/>
              </w:rPr>
            </w:pPr>
            <w:r>
              <w:rPr>
                <w:rFonts w:ascii="宋体" w:hAnsi="宋体" w:cs="华文仿宋"/>
                <w:szCs w:val="21"/>
              </w:rPr>
              <w:t>区南光路25号,企业人数：1,审核范围：系统集成</w:t>
            </w:r>
          </w:p>
          <w:p w14:paraId="3C21532C">
            <w:pPr>
              <w:spacing w:line="320" w:lineRule="exact"/>
              <w:rPr>
                <w:rFonts w:ascii="宋体" w:hAnsi="宋体" w:cs="华文仿宋"/>
                <w:color w:val="000000"/>
                <w:szCs w:val="21"/>
              </w:rPr>
            </w:pPr>
          </w:p>
          <w:p w14:paraId="6C9C01F7">
            <w:pPr>
              <w:spacing w:line="320" w:lineRule="exact"/>
              <w:rPr>
                <w:rFonts w:ascii="宋体" w:hAnsi="宋体" w:cs="华文仿宋"/>
                <w:color w:val="000000"/>
                <w:szCs w:val="21"/>
              </w:rPr>
            </w:pPr>
            <w:r>
              <w:rPr>
                <w:rFonts w:hint="eastAsia" w:ascii="宋体" w:hAnsi="宋体" w:cs="华文仿宋"/>
                <w:color w:val="000000"/>
                <w:szCs w:val="21"/>
              </w:rPr>
              <w:t xml:space="preserve">管理体系认证审核时间（现场审核时间）增加:  </w:t>
            </w:r>
            <w:r>
              <w:rPr>
                <w:rFonts w:hint="eastAsia" w:ascii="宋体" w:hAnsi="宋体" w:cs="华文仿宋"/>
                <w:color w:val="000000"/>
                <w:szCs w:val="21"/>
                <w:lang w:val="en-US" w:eastAsia="zh-CN"/>
              </w:rPr>
              <w:t>0.5</w:t>
            </w:r>
            <w:r>
              <w:rPr>
                <w:rFonts w:hint="eastAsia" w:ascii="宋体" w:hAnsi="宋体" w:cs="华文仿宋"/>
                <w:color w:val="000000"/>
                <w:szCs w:val="21"/>
              </w:rPr>
              <w:t xml:space="preserve"> 人日</w:t>
            </w:r>
          </w:p>
          <w:p w14:paraId="0581BB18">
            <w:pPr>
              <w:spacing w:line="320" w:lineRule="exact"/>
              <w:rPr>
                <w:rFonts w:hint="default" w:eastAsia="宋体"/>
                <w:color w:val="000000"/>
                <w:szCs w:val="21"/>
                <w:lang w:val="en-US" w:eastAsia="zh-CN"/>
              </w:rPr>
            </w:pPr>
            <w:r>
              <w:rPr>
                <w:rFonts w:hint="eastAsia"/>
                <w:bCs/>
              </w:rPr>
              <w:t>距离</w:t>
            </w:r>
            <w:r>
              <w:rPr>
                <w:rFonts w:hint="eastAsia"/>
                <w:bCs/>
                <w:lang w:val="en-US" w:eastAsia="zh-CN"/>
              </w:rPr>
              <w:t>220公里，需考虑增加路程时间</w:t>
            </w:r>
          </w:p>
        </w:tc>
      </w:tr>
      <w:tr w14:paraId="6DDED0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30" w:hRule="atLeast"/>
          <w:jc w:val="center"/>
        </w:trPr>
        <w:tc>
          <w:tcPr>
            <w:tcW w:w="677" w:type="dxa"/>
            <w:noWrap/>
            <w:vAlign w:val="center"/>
          </w:tcPr>
          <w:p w14:paraId="631D449C">
            <w:pPr>
              <w:spacing w:line="360" w:lineRule="exact"/>
              <w:jc w:val="center"/>
            </w:pPr>
            <w:r>
              <w:rPr>
                <w:rFonts w:hint="eastAsia" w:ascii="宋体" w:hAnsi="宋体" w:cs="华文仿宋"/>
                <w:b/>
                <w:color w:val="000000"/>
                <w:szCs w:val="21"/>
              </w:rPr>
              <w:t>信息变化说明(适用时)</w:t>
            </w:r>
          </w:p>
        </w:tc>
        <w:tc>
          <w:tcPr>
            <w:tcW w:w="10620" w:type="dxa"/>
            <w:gridSpan w:val="10"/>
            <w:noWrap/>
          </w:tcPr>
          <w:p w14:paraId="0BA7296A">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470C5FD9">
            <w:pPr>
              <w:spacing w:line="276" w:lineRule="auto"/>
              <w:rPr>
                <w:rFonts w:hint="eastAsia" w:eastAsia="宋体"/>
                <w:bCs/>
                <w:lang w:eastAsia="zh-CN"/>
              </w:rPr>
            </w:pPr>
            <w:r>
              <w:rPr>
                <w:rFonts w:hint="eastAsia"/>
                <w:bCs/>
              </w:rPr>
              <w:t>范围变更缩小</w:t>
            </w:r>
            <w:r>
              <w:rPr>
                <w:rFonts w:hint="eastAsia"/>
                <w:bCs/>
                <w:lang w:eastAsia="zh-CN"/>
              </w:rPr>
              <w:t>：</w:t>
            </w:r>
          </w:p>
          <w:p w14:paraId="61313800">
            <w:pPr>
              <w:spacing w:line="276" w:lineRule="auto"/>
              <w:rPr>
                <w:rFonts w:hint="eastAsia"/>
                <w:bCs/>
              </w:rPr>
            </w:pPr>
            <w:r>
              <w:rPr>
                <w:rFonts w:hint="eastAsia"/>
                <w:bCs/>
              </w:rPr>
              <w:t>原</w:t>
            </w:r>
            <w:r>
              <w:rPr>
                <w:rFonts w:hint="eastAsia"/>
                <w:bCs/>
                <w:lang w:val="en-US" w:eastAsia="zh-CN"/>
              </w:rPr>
              <w:t>范围</w:t>
            </w:r>
            <w:r>
              <w:rPr>
                <w:rFonts w:hint="eastAsia"/>
                <w:bCs/>
              </w:rPr>
              <w:t>:计算机系统集成，计算机软硬件、办公设备、音响设备的销售;.·</w:t>
            </w:r>
          </w:p>
          <w:p w14:paraId="733E7DE3">
            <w:pPr>
              <w:spacing w:line="276" w:lineRule="auto"/>
              <w:rPr>
                <w:rFonts w:hint="eastAsia"/>
                <w:bCs/>
              </w:rPr>
            </w:pPr>
            <w:r>
              <w:rPr>
                <w:rFonts w:hint="eastAsia"/>
                <w:bCs/>
                <w:lang w:val="en-US" w:eastAsia="zh-CN"/>
              </w:rPr>
              <w:t>变更后范围</w:t>
            </w:r>
            <w:r>
              <w:rPr>
                <w:rFonts w:hint="eastAsia"/>
                <w:bCs/>
              </w:rPr>
              <w:t>:计算机系统集成;</w:t>
            </w:r>
          </w:p>
          <w:p w14:paraId="6B33BD45">
            <w:pPr>
              <w:spacing w:line="276" w:lineRule="auto"/>
              <w:rPr>
                <w:rFonts w:hint="default" w:eastAsia="宋体"/>
                <w:bCs/>
                <w:lang w:val="en-US" w:eastAsia="zh-CN"/>
              </w:rPr>
            </w:pPr>
            <w:r>
              <w:rPr>
                <w:rFonts w:hint="eastAsia"/>
                <w:bCs/>
                <w:lang w:val="en-US" w:eastAsia="zh-CN"/>
              </w:rPr>
              <w:t>涉及专业变化：</w:t>
            </w:r>
            <w:r>
              <w:rPr>
                <w:rFonts w:ascii="宋体" w:hAnsi="宋体"/>
                <w:szCs w:val="21"/>
                <w:u w:val="single"/>
              </w:rPr>
              <w:t>33.02.02</w:t>
            </w:r>
            <w:r>
              <w:rPr>
                <w:rFonts w:hint="eastAsia" w:ascii="宋体" w:hAnsi="宋体"/>
                <w:szCs w:val="21"/>
                <w:u w:val="single"/>
                <w:lang w:eastAsia="zh-CN"/>
              </w:rPr>
              <w:t>，</w:t>
            </w:r>
            <w:r>
              <w:rPr>
                <w:rFonts w:hint="eastAsia" w:ascii="宋体" w:hAnsi="宋体"/>
                <w:szCs w:val="21"/>
                <w:u w:val="single"/>
                <w:lang w:val="en-US" w:eastAsia="zh-CN"/>
              </w:rPr>
              <w:t>删除</w:t>
            </w:r>
            <w:r>
              <w:rPr>
                <w:rFonts w:ascii="宋体" w:hAnsi="宋体"/>
                <w:szCs w:val="21"/>
                <w:u w:val="single"/>
              </w:rPr>
              <w:t>29.09.01;29.10.06;29.12.00</w:t>
            </w:r>
          </w:p>
          <w:p w14:paraId="0CA26B1C">
            <w:pPr>
              <w:spacing w:line="276" w:lineRule="auto"/>
              <w:rPr>
                <w:rFonts w:hint="eastAsia"/>
                <w:bCs/>
                <w:lang w:val="en-US" w:eastAsia="zh-CN"/>
              </w:rPr>
            </w:pPr>
            <w:r>
              <w:rPr>
                <w:rFonts w:hint="eastAsia"/>
                <w:bCs/>
                <w:lang w:val="en-US" w:eastAsia="zh-CN"/>
              </w:rPr>
              <w:t>无人日变化。</w:t>
            </w:r>
          </w:p>
          <w:p w14:paraId="041E4A12">
            <w:pPr>
              <w:spacing w:line="276" w:lineRule="auto"/>
              <w:rPr>
                <w:rFonts w:hint="default"/>
                <w:bCs/>
                <w:lang w:val="en-US" w:eastAsia="zh-CN"/>
              </w:rPr>
            </w:pPr>
          </w:p>
          <w:p w14:paraId="4B9FA618">
            <w:pPr>
              <w:spacing w:line="276" w:lineRule="auto"/>
              <w:rPr>
                <w:rFonts w:hint="default" w:eastAsia="宋体"/>
                <w:bCs/>
                <w:lang w:val="en-US" w:eastAsia="zh-CN"/>
              </w:rPr>
            </w:pPr>
            <w:r>
              <w:rPr>
                <w:rFonts w:hint="eastAsia" w:ascii="宋体" w:hAnsi="宋体"/>
                <w:szCs w:val="21"/>
              </w:rPr>
              <w:t xml:space="preserve">评审人员：    </w:t>
            </w:r>
            <w:r>
              <w:rPr>
                <w:rFonts w:hint="eastAsia" w:ascii="宋体" w:hAnsi="宋体"/>
                <w:szCs w:val="21"/>
                <w:lang w:val="en-US" w:eastAsia="zh-CN"/>
              </w:rPr>
              <w:t>李永忠</w:t>
            </w:r>
            <w:r>
              <w:rPr>
                <w:rFonts w:hint="eastAsia" w:ascii="宋体" w:hAnsi="宋体"/>
                <w:szCs w:val="21"/>
              </w:rPr>
              <w:t xml:space="preserve">              日期：</w:t>
            </w:r>
            <w:r>
              <w:rPr>
                <w:rFonts w:hint="eastAsia" w:ascii="宋体" w:hAnsi="宋体"/>
                <w:szCs w:val="21"/>
                <w:lang w:val="en-US" w:eastAsia="zh-CN"/>
              </w:rPr>
              <w:t>2023.12.28</w:t>
            </w:r>
          </w:p>
        </w:tc>
      </w:tr>
      <w:tr w14:paraId="040868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6A5109A6">
            <w:pPr>
              <w:spacing w:line="320" w:lineRule="exact"/>
              <w:ind w:left="396" w:hanging="396" w:hangingChars="188"/>
              <w:jc w:val="center"/>
              <w:rPr>
                <w:rFonts w:ascii="宋体" w:hAnsi="宋体" w:cs="华文仿宋"/>
                <w:b/>
                <w:color w:val="000000"/>
                <w:szCs w:val="21"/>
              </w:rPr>
            </w:pPr>
            <w:r>
              <w:rPr>
                <w:rFonts w:hint="eastAsia" w:ascii="宋体" w:hAnsi="宋体" w:cs="华文仿宋"/>
                <w:b/>
                <w:color w:val="000000"/>
                <w:szCs w:val="21"/>
              </w:rPr>
              <w:t>审</w:t>
            </w:r>
          </w:p>
          <w:p w14:paraId="1042AFDA">
            <w:pPr>
              <w:spacing w:line="320" w:lineRule="exact"/>
              <w:ind w:left="396" w:hanging="396" w:hangingChars="188"/>
              <w:jc w:val="center"/>
              <w:rPr>
                <w:rFonts w:ascii="宋体" w:hAnsi="宋体" w:cs="华文仿宋"/>
                <w:b/>
                <w:color w:val="000000"/>
                <w:szCs w:val="21"/>
              </w:rPr>
            </w:pPr>
            <w:r>
              <w:rPr>
                <w:rFonts w:hint="eastAsia" w:ascii="宋体" w:hAnsi="宋体" w:cs="华文仿宋"/>
                <w:b/>
                <w:color w:val="000000"/>
                <w:szCs w:val="21"/>
              </w:rPr>
              <w:t>核</w:t>
            </w:r>
          </w:p>
          <w:p w14:paraId="75D30598">
            <w:pPr>
              <w:spacing w:line="320" w:lineRule="exact"/>
              <w:ind w:left="396" w:hanging="396" w:hangingChars="188"/>
              <w:jc w:val="center"/>
              <w:rPr>
                <w:rFonts w:ascii="宋体" w:hAnsi="宋体" w:cs="华文仿宋"/>
                <w:b/>
                <w:color w:val="000000"/>
                <w:szCs w:val="21"/>
              </w:rPr>
            </w:pPr>
            <w:r>
              <w:rPr>
                <w:rFonts w:hint="eastAsia" w:ascii="宋体" w:hAnsi="宋体" w:cs="华文仿宋"/>
                <w:b/>
                <w:color w:val="000000"/>
                <w:szCs w:val="21"/>
              </w:rPr>
              <w:t>方</w:t>
            </w:r>
          </w:p>
          <w:p w14:paraId="2A7D120E">
            <w:pPr>
              <w:spacing w:line="320" w:lineRule="exact"/>
              <w:ind w:left="396" w:hanging="396" w:hangingChars="188"/>
              <w:jc w:val="center"/>
              <w:rPr>
                <w:rFonts w:ascii="宋体" w:hAnsi="宋体" w:cs="华文仿宋"/>
                <w:b/>
                <w:color w:val="000000"/>
                <w:szCs w:val="21"/>
              </w:rPr>
            </w:pPr>
            <w:r>
              <w:rPr>
                <w:rFonts w:hint="eastAsia" w:ascii="宋体" w:hAnsi="宋体" w:cs="华文仿宋"/>
                <w:b/>
                <w:color w:val="000000"/>
                <w:szCs w:val="21"/>
              </w:rPr>
              <w:t>案</w:t>
            </w:r>
          </w:p>
          <w:p w14:paraId="32E214ED">
            <w:pPr>
              <w:spacing w:line="320" w:lineRule="exact"/>
              <w:ind w:left="396" w:hanging="396" w:hangingChars="188"/>
              <w:jc w:val="center"/>
              <w:rPr>
                <w:rFonts w:ascii="宋体" w:hAnsi="宋体" w:cs="华文仿宋"/>
                <w:b/>
                <w:color w:val="000000"/>
                <w:szCs w:val="21"/>
              </w:rPr>
            </w:pPr>
            <w:r>
              <w:rPr>
                <w:rFonts w:hint="eastAsia" w:ascii="宋体" w:hAnsi="宋体" w:cs="华文仿宋"/>
                <w:b/>
                <w:color w:val="000000"/>
                <w:szCs w:val="21"/>
              </w:rPr>
              <w:t>初</w:t>
            </w:r>
          </w:p>
          <w:p w14:paraId="2F9472E4">
            <w:pPr>
              <w:spacing w:line="320" w:lineRule="exact"/>
              <w:ind w:left="396" w:hanging="396" w:hangingChars="188"/>
              <w:jc w:val="center"/>
              <w:rPr>
                <w:rFonts w:ascii="宋体" w:hAnsi="宋体" w:cs="华文仿宋"/>
                <w:b/>
                <w:color w:val="000000"/>
                <w:szCs w:val="21"/>
              </w:rPr>
            </w:pPr>
            <w:r>
              <w:rPr>
                <w:rFonts w:hint="eastAsia" w:ascii="宋体" w:hAnsi="宋体" w:cs="华文仿宋"/>
                <w:b/>
                <w:color w:val="000000"/>
                <w:szCs w:val="21"/>
              </w:rPr>
              <w:t>步</w:t>
            </w:r>
          </w:p>
          <w:p w14:paraId="59E459B7">
            <w:pPr>
              <w:spacing w:line="320" w:lineRule="exact"/>
              <w:ind w:left="396" w:hanging="396" w:hangingChars="188"/>
              <w:jc w:val="center"/>
              <w:rPr>
                <w:rFonts w:ascii="宋体" w:hAnsi="宋体" w:cs="华文仿宋"/>
                <w:b/>
                <w:color w:val="000000"/>
                <w:szCs w:val="21"/>
              </w:rPr>
            </w:pPr>
            <w:r>
              <w:rPr>
                <w:rFonts w:hint="eastAsia" w:ascii="宋体" w:hAnsi="宋体" w:cs="华文仿宋"/>
                <w:b/>
                <w:color w:val="000000"/>
                <w:szCs w:val="21"/>
              </w:rPr>
              <w:t>策</w:t>
            </w:r>
          </w:p>
          <w:p w14:paraId="683DCE6F">
            <w:pPr>
              <w:spacing w:line="320" w:lineRule="exact"/>
              <w:ind w:left="396" w:hanging="396" w:hangingChars="188"/>
              <w:jc w:val="center"/>
              <w:rPr>
                <w:rFonts w:ascii="宋体" w:hAnsi="宋体"/>
                <w:color w:val="000000"/>
              </w:rPr>
            </w:pPr>
            <w:r>
              <w:rPr>
                <w:rFonts w:hint="eastAsia" w:ascii="宋体" w:hAnsi="宋体" w:cs="华文仿宋"/>
                <w:b/>
                <w:color w:val="000000"/>
                <w:szCs w:val="21"/>
              </w:rPr>
              <w:t>划</w:t>
            </w:r>
          </w:p>
        </w:tc>
        <w:tc>
          <w:tcPr>
            <w:tcW w:w="10620" w:type="dxa"/>
            <w:gridSpan w:val="10"/>
            <w:noWrap/>
          </w:tcPr>
          <w:p w14:paraId="4388092A">
            <w:pPr>
              <w:spacing w:line="276" w:lineRule="auto"/>
              <w:rPr>
                <w:rFonts w:ascii="宋体" w:hAnsi="宋体" w:cs="仿宋"/>
                <w:color w:val="000000"/>
                <w:szCs w:val="21"/>
              </w:rPr>
            </w:pPr>
            <w:r>
              <w:rPr>
                <w:rFonts w:hint="eastAsia" w:ascii="宋体" w:hAnsi="宋体" w:cs="仿宋"/>
                <w:color w:val="000000"/>
                <w:szCs w:val="21"/>
              </w:rPr>
              <w:t>是否季节性生产：</w:t>
            </w:r>
            <w:r>
              <w:rPr>
                <w:rFonts w:hint="eastAsia" w:ascii="宋体" w:hAnsi="宋体"/>
                <w:color w:val="000000"/>
                <w:szCs w:val="21"/>
              </w:rPr>
              <w:t>■否 □是，如选择此项，请记录生产季：</w:t>
            </w:r>
          </w:p>
        </w:tc>
      </w:tr>
      <w:tr w14:paraId="29CE52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3E4F13B8">
            <w:pPr>
              <w:spacing w:line="320" w:lineRule="exact"/>
              <w:ind w:left="395" w:hanging="394" w:hangingChars="188"/>
              <w:rPr>
                <w:rFonts w:ascii="宋体" w:hAnsi="宋体" w:cs="华文仿宋"/>
                <w:color w:val="000000"/>
                <w:szCs w:val="21"/>
              </w:rPr>
            </w:pPr>
          </w:p>
        </w:tc>
        <w:tc>
          <w:tcPr>
            <w:tcW w:w="10620" w:type="dxa"/>
            <w:gridSpan w:val="10"/>
            <w:noWrap/>
          </w:tcPr>
          <w:p w14:paraId="099F587F">
            <w:pPr>
              <w:spacing w:line="276" w:lineRule="auto"/>
              <w:rPr>
                <w:rFonts w:ascii="宋体" w:hAnsi="宋体" w:cs="仿宋"/>
                <w:color w:val="000000"/>
                <w:szCs w:val="21"/>
              </w:rPr>
            </w:pPr>
            <w:r>
              <w:rPr>
                <w:rFonts w:hint="eastAsia" w:ascii="宋体" w:hAnsi="宋体" w:cs="仿宋"/>
                <w:color w:val="000000"/>
                <w:szCs w:val="21"/>
              </w:rPr>
              <w:t>是否存在轮班情况：</w:t>
            </w:r>
            <w:r>
              <w:rPr>
                <w:rFonts w:hint="eastAsia" w:ascii="宋体" w:hAnsi="宋体"/>
                <w:color w:val="000000"/>
                <w:szCs w:val="21"/>
              </w:rPr>
              <w:t>■否 □是，如选择此项，请记录具体轮班情况：</w:t>
            </w:r>
          </w:p>
        </w:tc>
      </w:tr>
      <w:tr w14:paraId="62FD8B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F3BA956">
            <w:pPr>
              <w:spacing w:line="320" w:lineRule="exact"/>
              <w:ind w:left="395" w:hanging="394" w:hangingChars="188"/>
              <w:rPr>
                <w:rFonts w:ascii="宋体" w:hAnsi="宋体" w:cs="华文仿宋"/>
                <w:color w:val="000000"/>
                <w:szCs w:val="21"/>
              </w:rPr>
            </w:pPr>
          </w:p>
        </w:tc>
        <w:tc>
          <w:tcPr>
            <w:tcW w:w="1573" w:type="dxa"/>
            <w:gridSpan w:val="3"/>
            <w:noWrap/>
            <w:vAlign w:val="center"/>
          </w:tcPr>
          <w:p w14:paraId="53AD2B3D">
            <w:pPr>
              <w:spacing w:line="320" w:lineRule="exact"/>
              <w:ind w:firstLine="211" w:firstLineChars="100"/>
              <w:rPr>
                <w:rFonts w:ascii="宋体" w:hAnsi="宋体" w:cs="华文仿宋"/>
                <w:color w:val="000000"/>
                <w:szCs w:val="21"/>
              </w:rPr>
            </w:pPr>
            <w:r>
              <w:rPr>
                <w:rFonts w:hint="eastAsia" w:ascii="宋体" w:hAnsi="宋体" w:cs="华文仿宋"/>
                <w:b/>
                <w:color w:val="000000"/>
                <w:szCs w:val="21"/>
              </w:rPr>
              <w:t>方案策划</w:t>
            </w:r>
          </w:p>
        </w:tc>
        <w:tc>
          <w:tcPr>
            <w:tcW w:w="2124" w:type="dxa"/>
            <w:gridSpan w:val="3"/>
            <w:noWrap/>
            <w:vAlign w:val="center"/>
          </w:tcPr>
          <w:p w14:paraId="18190579">
            <w:pPr>
              <w:spacing w:line="320" w:lineRule="exact"/>
              <w:ind w:left="396" w:hanging="396" w:hangingChars="188"/>
              <w:rPr>
                <w:rFonts w:ascii="宋体" w:hAnsi="宋体" w:cs="华文仿宋"/>
                <w:b/>
                <w:szCs w:val="21"/>
              </w:rPr>
            </w:pPr>
            <w:r>
              <w:rPr>
                <w:rFonts w:hint="eastAsia" w:ascii="宋体" w:hAnsi="宋体" w:cs="华文仿宋"/>
                <w:b/>
                <w:szCs w:val="21"/>
              </w:rPr>
              <w:t>审核类型</w:t>
            </w:r>
          </w:p>
        </w:tc>
        <w:tc>
          <w:tcPr>
            <w:tcW w:w="1363" w:type="dxa"/>
            <w:noWrap/>
            <w:vAlign w:val="center"/>
          </w:tcPr>
          <w:p w14:paraId="6854A990">
            <w:pPr>
              <w:spacing w:line="320" w:lineRule="exact"/>
              <w:rPr>
                <w:rFonts w:ascii="宋体" w:hAnsi="宋体" w:cs="华文仿宋"/>
                <w:b/>
                <w:szCs w:val="21"/>
              </w:rPr>
            </w:pPr>
            <w:r>
              <w:rPr>
                <w:rFonts w:hint="eastAsia" w:ascii="宋体" w:hAnsi="宋体" w:cs="华文仿宋"/>
                <w:b/>
                <w:szCs w:val="21"/>
              </w:rPr>
              <w:t>拟定日期</w:t>
            </w:r>
          </w:p>
        </w:tc>
        <w:tc>
          <w:tcPr>
            <w:tcW w:w="5560" w:type="dxa"/>
            <w:gridSpan w:val="3"/>
            <w:noWrap/>
            <w:vAlign w:val="center"/>
          </w:tcPr>
          <w:p w14:paraId="40D0F168">
            <w:pPr>
              <w:spacing w:line="320" w:lineRule="exact"/>
              <w:rPr>
                <w:rFonts w:ascii="宋体" w:hAnsi="宋体" w:cs="华文仿宋"/>
                <w:b/>
                <w:szCs w:val="21"/>
              </w:rPr>
            </w:pPr>
            <w:r>
              <w:rPr>
                <w:rFonts w:hint="eastAsia" w:ascii="宋体" w:hAnsi="宋体" w:cs="华文仿宋"/>
                <w:b/>
                <w:szCs w:val="21"/>
              </w:rPr>
              <w:t>拟定人日</w:t>
            </w:r>
          </w:p>
        </w:tc>
      </w:tr>
      <w:tr w14:paraId="2BD2EE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2B462B86">
            <w:pPr>
              <w:spacing w:line="320" w:lineRule="exact"/>
              <w:ind w:left="395" w:hanging="394" w:hangingChars="188"/>
              <w:rPr>
                <w:rFonts w:ascii="宋体" w:hAnsi="宋体" w:cs="华文仿宋"/>
                <w:color w:val="000000"/>
                <w:szCs w:val="21"/>
              </w:rPr>
            </w:pPr>
          </w:p>
        </w:tc>
        <w:tc>
          <w:tcPr>
            <w:tcW w:w="1573" w:type="dxa"/>
            <w:gridSpan w:val="3"/>
            <w:vMerge w:val="restart"/>
            <w:noWrap/>
            <w:vAlign w:val="center"/>
          </w:tcPr>
          <w:p w14:paraId="663DC0CC">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初审/再认证审核时间及审核方案初步策划</w:t>
            </w:r>
          </w:p>
        </w:tc>
        <w:tc>
          <w:tcPr>
            <w:tcW w:w="2124" w:type="dxa"/>
            <w:gridSpan w:val="3"/>
            <w:noWrap/>
            <w:vAlign w:val="center"/>
          </w:tcPr>
          <w:p w14:paraId="1C93201D">
            <w:pPr>
              <w:spacing w:line="320" w:lineRule="exact"/>
              <w:ind w:left="395" w:hanging="394" w:hangingChars="188"/>
              <w:jc w:val="center"/>
              <w:rPr>
                <w:rFonts w:ascii="宋体" w:hAnsi="宋体" w:cs="华文仿宋"/>
                <w:szCs w:val="21"/>
              </w:rPr>
            </w:pPr>
            <w:r>
              <w:rPr>
                <w:rFonts w:hint="eastAsia" w:ascii="宋体" w:hAnsi="宋体" w:cs="华文仿宋"/>
                <w:szCs w:val="21"/>
              </w:rPr>
              <w:t>一阶段</w:t>
            </w:r>
          </w:p>
        </w:tc>
        <w:tc>
          <w:tcPr>
            <w:tcW w:w="1363" w:type="dxa"/>
            <w:noWrap/>
            <w:vAlign w:val="center"/>
          </w:tcPr>
          <w:p w14:paraId="55F9C93F">
            <w:pPr>
              <w:spacing w:line="320" w:lineRule="exact"/>
              <w:rPr>
                <w:szCs w:val="21"/>
              </w:rPr>
            </w:pPr>
            <w:r>
              <w:rPr>
                <w:szCs w:val="21"/>
              </w:rPr>
              <w:t>2023.</w:t>
            </w:r>
          </w:p>
        </w:tc>
        <w:tc>
          <w:tcPr>
            <w:tcW w:w="5560" w:type="dxa"/>
            <w:gridSpan w:val="3"/>
            <w:noWrap/>
            <w:vAlign w:val="center"/>
          </w:tcPr>
          <w:p w14:paraId="2C3CDD71">
            <w:pPr>
              <w:spacing w:line="320" w:lineRule="exact"/>
              <w:rPr>
                <w:rFonts w:hint="eastAsia" w:ascii="宋体" w:hAnsi="宋体" w:eastAsia="宋体" w:cs="华文仿宋"/>
                <w:szCs w:val="21"/>
                <w:lang w:val="en-US" w:eastAsia="zh-CN"/>
              </w:rPr>
            </w:pPr>
            <w:r>
              <w:rPr>
                <w:rFonts w:hint="eastAsia" w:ascii="宋体" w:hAnsi="宋体" w:cs="华文仿宋"/>
                <w:szCs w:val="21"/>
                <w:lang w:val="en-US" w:eastAsia="zh-CN"/>
              </w:rPr>
              <w:t>无</w:t>
            </w:r>
          </w:p>
        </w:tc>
      </w:tr>
      <w:tr w14:paraId="0B6275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2E62B56C">
            <w:pPr>
              <w:spacing w:line="320" w:lineRule="exact"/>
              <w:ind w:left="395" w:hanging="394" w:hangingChars="188"/>
              <w:rPr>
                <w:rFonts w:ascii="宋体" w:hAnsi="宋体"/>
                <w:color w:val="000000"/>
              </w:rPr>
            </w:pPr>
          </w:p>
        </w:tc>
        <w:tc>
          <w:tcPr>
            <w:tcW w:w="1573" w:type="dxa"/>
            <w:gridSpan w:val="3"/>
            <w:vMerge w:val="continue"/>
            <w:noWrap/>
            <w:vAlign w:val="center"/>
          </w:tcPr>
          <w:p w14:paraId="1F888E5D">
            <w:pPr>
              <w:spacing w:line="320" w:lineRule="exact"/>
              <w:ind w:left="396" w:hanging="396" w:hangingChars="188"/>
              <w:rPr>
                <w:rFonts w:ascii="宋体" w:hAnsi="宋体"/>
                <w:b/>
                <w:color w:val="000000"/>
              </w:rPr>
            </w:pPr>
          </w:p>
        </w:tc>
        <w:tc>
          <w:tcPr>
            <w:tcW w:w="2124" w:type="dxa"/>
            <w:gridSpan w:val="3"/>
            <w:noWrap/>
            <w:vAlign w:val="center"/>
          </w:tcPr>
          <w:p w14:paraId="1BA10BFC">
            <w:pPr>
              <w:spacing w:line="320" w:lineRule="exact"/>
              <w:ind w:left="395" w:hanging="394" w:hangingChars="188"/>
              <w:jc w:val="center"/>
              <w:rPr>
                <w:rFonts w:ascii="宋体" w:hAnsi="宋体"/>
              </w:rPr>
            </w:pPr>
            <w:r>
              <w:rPr>
                <w:rFonts w:hint="eastAsia" w:ascii="宋体" w:hAnsi="宋体" w:cs="华文仿宋"/>
                <w:szCs w:val="21"/>
              </w:rPr>
              <w:t>二阶段</w:t>
            </w:r>
          </w:p>
        </w:tc>
        <w:tc>
          <w:tcPr>
            <w:tcW w:w="1363" w:type="dxa"/>
            <w:noWrap/>
            <w:vAlign w:val="center"/>
          </w:tcPr>
          <w:p w14:paraId="258D2461">
            <w:pPr>
              <w:spacing w:line="320" w:lineRule="exact"/>
              <w:rPr>
                <w:rFonts w:hint="default" w:eastAsia="宋体"/>
                <w:lang w:val="en-US" w:eastAsia="zh-CN"/>
              </w:rPr>
            </w:pPr>
            <w:r>
              <w:rPr>
                <w:szCs w:val="21"/>
              </w:rPr>
              <w:t>2023.</w:t>
            </w:r>
            <w:r>
              <w:rPr>
                <w:rFonts w:hint="eastAsia"/>
                <w:szCs w:val="21"/>
                <w:lang w:val="en-US" w:eastAsia="zh-CN"/>
              </w:rPr>
              <w:t>12</w:t>
            </w:r>
          </w:p>
        </w:tc>
        <w:tc>
          <w:tcPr>
            <w:tcW w:w="5560" w:type="dxa"/>
            <w:gridSpan w:val="3"/>
            <w:noWrap/>
            <w:vAlign w:val="center"/>
          </w:tcPr>
          <w:p w14:paraId="206FB230">
            <w:pPr>
              <w:spacing w:line="320" w:lineRule="exact"/>
              <w:rPr>
                <w:rFonts w:hint="default" w:ascii="宋体" w:hAnsi="宋体" w:eastAsia="宋体"/>
                <w:lang w:val="en-US" w:eastAsia="zh-CN"/>
              </w:rPr>
            </w:pPr>
            <w:r>
              <w:rPr>
                <w:rFonts w:hint="eastAsia" w:ascii="宋体" w:hAnsi="宋体"/>
                <w:lang w:val="en-US" w:eastAsia="zh-CN"/>
              </w:rPr>
              <w:t>2.0</w:t>
            </w:r>
          </w:p>
        </w:tc>
      </w:tr>
      <w:tr w14:paraId="2DE1B1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CE56064">
            <w:pPr>
              <w:spacing w:line="320" w:lineRule="exact"/>
              <w:ind w:left="395" w:hanging="394" w:hangingChars="188"/>
              <w:rPr>
                <w:rFonts w:ascii="宋体" w:hAnsi="宋体" w:cs="华文仿宋"/>
                <w:color w:val="000000"/>
                <w:szCs w:val="21"/>
              </w:rPr>
            </w:pPr>
          </w:p>
        </w:tc>
        <w:tc>
          <w:tcPr>
            <w:tcW w:w="1573" w:type="dxa"/>
            <w:gridSpan w:val="3"/>
            <w:vMerge w:val="restart"/>
            <w:noWrap/>
            <w:vAlign w:val="center"/>
          </w:tcPr>
          <w:p w14:paraId="49B67192">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年度监督现场审核时间及</w:t>
            </w:r>
            <w:r>
              <w:rPr>
                <w:rFonts w:hint="eastAsia" w:hAnsi="宋体" w:cs="华文仿宋"/>
                <w:b/>
                <w:color w:val="000000"/>
                <w:szCs w:val="21"/>
              </w:rPr>
              <w:t>审核方案初步策划</w:t>
            </w:r>
          </w:p>
        </w:tc>
        <w:tc>
          <w:tcPr>
            <w:tcW w:w="2124" w:type="dxa"/>
            <w:gridSpan w:val="3"/>
            <w:noWrap/>
            <w:vAlign w:val="center"/>
          </w:tcPr>
          <w:p w14:paraId="29C71EE0">
            <w:pPr>
              <w:spacing w:line="320" w:lineRule="exact"/>
              <w:ind w:left="13" w:hanging="12" w:hangingChars="6"/>
              <w:jc w:val="center"/>
              <w:rPr>
                <w:rFonts w:ascii="宋体" w:hAnsi="宋体" w:cs="华文仿宋"/>
                <w:szCs w:val="21"/>
              </w:rPr>
            </w:pPr>
            <w:r>
              <w:rPr>
                <w:rFonts w:hint="eastAsia" w:ascii="宋体" w:hAnsi="宋体" w:cs="华文仿宋"/>
                <w:szCs w:val="21"/>
              </w:rPr>
              <w:t>第一次年度监督</w:t>
            </w:r>
          </w:p>
        </w:tc>
        <w:tc>
          <w:tcPr>
            <w:tcW w:w="1363" w:type="dxa"/>
            <w:noWrap/>
            <w:vAlign w:val="center"/>
          </w:tcPr>
          <w:p w14:paraId="65477F17">
            <w:pPr>
              <w:spacing w:line="320" w:lineRule="exact"/>
              <w:ind w:left="395" w:hanging="394" w:hangingChars="188"/>
              <w:rPr>
                <w:rFonts w:hint="default" w:eastAsia="宋体"/>
                <w:szCs w:val="21"/>
                <w:lang w:val="en-US" w:eastAsia="zh-CN"/>
              </w:rPr>
            </w:pPr>
            <w:r>
              <w:rPr>
                <w:szCs w:val="21"/>
              </w:rPr>
              <w:t>2024.</w:t>
            </w:r>
            <w:r>
              <w:rPr>
                <w:rFonts w:hint="eastAsia"/>
                <w:szCs w:val="21"/>
                <w:lang w:val="en-US" w:eastAsia="zh-CN"/>
              </w:rPr>
              <w:t>11</w:t>
            </w:r>
          </w:p>
        </w:tc>
        <w:tc>
          <w:tcPr>
            <w:tcW w:w="5560" w:type="dxa"/>
            <w:gridSpan w:val="3"/>
            <w:noWrap/>
            <w:vAlign w:val="center"/>
          </w:tcPr>
          <w:p w14:paraId="1A59B1CC">
            <w:pPr>
              <w:spacing w:line="320" w:lineRule="exact"/>
              <w:ind w:left="395" w:hanging="394" w:hangingChars="188"/>
              <w:rPr>
                <w:rFonts w:hint="default" w:ascii="宋体" w:hAnsi="宋体" w:eastAsia="宋体" w:cs="华文仿宋"/>
                <w:szCs w:val="21"/>
                <w:lang w:val="en-US" w:eastAsia="zh-CN"/>
              </w:rPr>
            </w:pPr>
            <w:r>
              <w:rPr>
                <w:rFonts w:hint="eastAsia" w:ascii="宋体" w:hAnsi="宋体" w:cs="华文仿宋"/>
                <w:szCs w:val="21"/>
                <w:lang w:val="en-US" w:eastAsia="zh-CN"/>
              </w:rPr>
              <w:t>1.5</w:t>
            </w:r>
          </w:p>
        </w:tc>
      </w:tr>
      <w:tr w14:paraId="5B1207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388AF2D4">
            <w:pPr>
              <w:spacing w:line="320" w:lineRule="exact"/>
              <w:ind w:left="395" w:hanging="394" w:hangingChars="188"/>
              <w:rPr>
                <w:rFonts w:ascii="宋体" w:hAnsi="宋体" w:cs="华文仿宋"/>
                <w:szCs w:val="21"/>
              </w:rPr>
            </w:pPr>
          </w:p>
        </w:tc>
        <w:tc>
          <w:tcPr>
            <w:tcW w:w="1573" w:type="dxa"/>
            <w:gridSpan w:val="3"/>
            <w:vMerge w:val="continue"/>
            <w:noWrap/>
            <w:vAlign w:val="center"/>
          </w:tcPr>
          <w:p w14:paraId="24851C89">
            <w:pPr>
              <w:spacing w:line="320" w:lineRule="exact"/>
              <w:ind w:left="13" w:hanging="12" w:hangingChars="6"/>
              <w:rPr>
                <w:rFonts w:ascii="宋体" w:hAnsi="宋体" w:cs="华文仿宋"/>
                <w:szCs w:val="21"/>
              </w:rPr>
            </w:pPr>
          </w:p>
        </w:tc>
        <w:tc>
          <w:tcPr>
            <w:tcW w:w="2124" w:type="dxa"/>
            <w:gridSpan w:val="3"/>
            <w:noWrap/>
            <w:vAlign w:val="center"/>
          </w:tcPr>
          <w:p w14:paraId="4509EBFD">
            <w:pPr>
              <w:spacing w:line="320" w:lineRule="exact"/>
              <w:ind w:left="13" w:hanging="12" w:hangingChars="6"/>
              <w:jc w:val="center"/>
              <w:rPr>
                <w:rFonts w:ascii="宋体" w:hAnsi="宋体" w:cs="华文仿宋"/>
                <w:szCs w:val="21"/>
              </w:rPr>
            </w:pPr>
            <w:r>
              <w:rPr>
                <w:rFonts w:hint="eastAsia" w:ascii="宋体" w:hAnsi="宋体" w:cs="华文仿宋"/>
                <w:szCs w:val="21"/>
              </w:rPr>
              <w:t>第二次年度监督</w:t>
            </w:r>
          </w:p>
        </w:tc>
        <w:tc>
          <w:tcPr>
            <w:tcW w:w="1363" w:type="dxa"/>
            <w:noWrap/>
            <w:vAlign w:val="center"/>
          </w:tcPr>
          <w:p w14:paraId="4825D780">
            <w:pPr>
              <w:spacing w:line="320" w:lineRule="exact"/>
              <w:ind w:left="395" w:hanging="394" w:hangingChars="188"/>
              <w:rPr>
                <w:rFonts w:hint="default" w:eastAsia="宋体"/>
                <w:szCs w:val="21"/>
                <w:lang w:val="en-US" w:eastAsia="zh-CN"/>
              </w:rPr>
            </w:pPr>
            <w:r>
              <w:rPr>
                <w:szCs w:val="21"/>
              </w:rPr>
              <w:t>2025.</w:t>
            </w:r>
            <w:r>
              <w:rPr>
                <w:rFonts w:hint="eastAsia"/>
                <w:szCs w:val="21"/>
                <w:lang w:val="en-US" w:eastAsia="zh-CN"/>
              </w:rPr>
              <w:t>11</w:t>
            </w:r>
          </w:p>
        </w:tc>
        <w:tc>
          <w:tcPr>
            <w:tcW w:w="5560" w:type="dxa"/>
            <w:gridSpan w:val="3"/>
            <w:noWrap/>
            <w:vAlign w:val="center"/>
          </w:tcPr>
          <w:p w14:paraId="4F645770">
            <w:pPr>
              <w:spacing w:line="320" w:lineRule="exact"/>
              <w:ind w:left="395" w:hanging="394" w:hangingChars="188"/>
              <w:rPr>
                <w:rFonts w:hint="default" w:ascii="宋体" w:hAnsi="宋体" w:eastAsia="宋体" w:cs="华文仿宋"/>
                <w:szCs w:val="21"/>
                <w:lang w:val="en-US" w:eastAsia="zh-CN"/>
              </w:rPr>
            </w:pPr>
            <w:r>
              <w:rPr>
                <w:rFonts w:hint="eastAsia" w:ascii="宋体" w:hAnsi="宋体" w:cs="华文仿宋"/>
                <w:szCs w:val="21"/>
                <w:lang w:val="en-US" w:eastAsia="zh-CN"/>
              </w:rPr>
              <w:t>1.5</w:t>
            </w:r>
          </w:p>
        </w:tc>
      </w:tr>
      <w:tr w14:paraId="3D4B71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354B4538">
            <w:pPr>
              <w:spacing w:line="320" w:lineRule="exact"/>
              <w:ind w:left="395" w:hanging="394" w:hangingChars="188"/>
              <w:rPr>
                <w:rFonts w:ascii="宋体" w:hAnsi="宋体" w:cs="华文仿宋"/>
                <w:szCs w:val="21"/>
              </w:rPr>
            </w:pPr>
          </w:p>
        </w:tc>
        <w:tc>
          <w:tcPr>
            <w:tcW w:w="3697" w:type="dxa"/>
            <w:gridSpan w:val="6"/>
            <w:noWrap/>
            <w:vAlign w:val="center"/>
          </w:tcPr>
          <w:p w14:paraId="540BC2F3">
            <w:pPr>
              <w:tabs>
                <w:tab w:val="left" w:pos="0"/>
              </w:tabs>
              <w:spacing w:line="320" w:lineRule="exact"/>
              <w:ind w:left="13" w:hanging="13" w:hangingChars="6"/>
              <w:rPr>
                <w:rFonts w:ascii="宋体" w:hAnsi="宋体" w:cs="华文仿宋"/>
                <w:b/>
                <w:szCs w:val="21"/>
              </w:rPr>
            </w:pPr>
            <w:r>
              <w:rPr>
                <w:rFonts w:hint="eastAsia" w:ascii="宋体" w:hAnsi="宋体" w:cs="华文仿宋"/>
                <w:b/>
                <w:szCs w:val="21"/>
              </w:rPr>
              <w:t>再认证审核时间及审核方案初步策划</w:t>
            </w:r>
          </w:p>
        </w:tc>
        <w:tc>
          <w:tcPr>
            <w:tcW w:w="1363" w:type="dxa"/>
            <w:noWrap/>
            <w:vAlign w:val="center"/>
          </w:tcPr>
          <w:p w14:paraId="2F78E311">
            <w:pPr>
              <w:spacing w:line="320" w:lineRule="exact"/>
              <w:ind w:left="395" w:hanging="394" w:hangingChars="188"/>
              <w:rPr>
                <w:rFonts w:hint="default" w:eastAsia="宋体"/>
                <w:szCs w:val="21"/>
                <w:lang w:val="en-US" w:eastAsia="zh-CN"/>
              </w:rPr>
            </w:pPr>
            <w:r>
              <w:rPr>
                <w:szCs w:val="21"/>
              </w:rPr>
              <w:t>2026.</w:t>
            </w:r>
            <w:r>
              <w:rPr>
                <w:rFonts w:hint="eastAsia"/>
                <w:szCs w:val="21"/>
                <w:lang w:val="en-US" w:eastAsia="zh-CN"/>
              </w:rPr>
              <w:t>12</w:t>
            </w:r>
          </w:p>
        </w:tc>
        <w:tc>
          <w:tcPr>
            <w:tcW w:w="5560" w:type="dxa"/>
            <w:gridSpan w:val="3"/>
            <w:noWrap/>
            <w:vAlign w:val="center"/>
          </w:tcPr>
          <w:p w14:paraId="4F4BE977">
            <w:pPr>
              <w:spacing w:line="320" w:lineRule="exact"/>
              <w:ind w:left="395" w:hanging="394" w:hangingChars="188"/>
              <w:rPr>
                <w:rFonts w:hint="default" w:ascii="宋体" w:hAnsi="宋体" w:eastAsia="宋体" w:cs="华文仿宋"/>
                <w:szCs w:val="21"/>
                <w:lang w:val="en-US" w:eastAsia="zh-CN"/>
              </w:rPr>
            </w:pPr>
            <w:r>
              <w:rPr>
                <w:rFonts w:hint="eastAsia" w:ascii="宋体" w:hAnsi="宋体" w:cs="华文仿宋"/>
                <w:szCs w:val="21"/>
                <w:lang w:val="en-US" w:eastAsia="zh-CN"/>
              </w:rPr>
              <w:t>2.0</w:t>
            </w:r>
          </w:p>
        </w:tc>
      </w:tr>
      <w:tr w14:paraId="6060AC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27D25F88">
            <w:pPr>
              <w:spacing w:line="320" w:lineRule="exact"/>
              <w:ind w:left="395" w:hanging="394" w:hangingChars="188"/>
              <w:rPr>
                <w:rFonts w:ascii="宋体" w:hAnsi="宋体" w:cs="华文仿宋"/>
                <w:szCs w:val="21"/>
              </w:rPr>
            </w:pPr>
          </w:p>
        </w:tc>
        <w:tc>
          <w:tcPr>
            <w:tcW w:w="10620" w:type="dxa"/>
            <w:gridSpan w:val="10"/>
            <w:noWrap/>
            <w:vAlign w:val="center"/>
          </w:tcPr>
          <w:p w14:paraId="60942877">
            <w:pPr>
              <w:spacing w:line="360" w:lineRule="exact"/>
              <w:ind w:left="395" w:hanging="394" w:hangingChars="188"/>
              <w:rPr>
                <w:rFonts w:cs="华文仿宋"/>
                <w:szCs w:val="21"/>
              </w:rPr>
            </w:pPr>
            <w:r>
              <w:rPr>
                <w:rFonts w:hint="eastAsia" w:cs="华文仿宋"/>
                <w:szCs w:val="21"/>
              </w:rPr>
              <w:t>注1：该审核日期及人日仅为拟定时间，可能会产生变化，具体以《管理体系审核计划（通知书）》为准；</w:t>
            </w:r>
          </w:p>
          <w:p w14:paraId="4DF24A32">
            <w:pPr>
              <w:spacing w:line="320" w:lineRule="exact"/>
              <w:ind w:left="395" w:hanging="394" w:hangingChars="188"/>
              <w:rPr>
                <w:rFonts w:cs="华文仿宋"/>
                <w:szCs w:val="21"/>
              </w:rPr>
            </w:pPr>
            <w:r>
              <w:rPr>
                <w:rFonts w:hint="eastAsia" w:cs="华文仿宋"/>
                <w:szCs w:val="21"/>
              </w:rPr>
              <w:t>注2：审核组长需根据一阶段审核发现确认二阶段的安排，可能需要调整已策划的第二阶段的安排。在确定第二阶段审核时间时，审核组长需充分考虑客户解决第一阶段识别的任何需关注问题所需的时间。</w:t>
            </w:r>
          </w:p>
          <w:p w14:paraId="4F775BF2">
            <w:pPr>
              <w:spacing w:line="360" w:lineRule="exact"/>
              <w:ind w:left="605" w:hanging="604" w:hangingChars="288"/>
              <w:rPr>
                <w:rFonts w:cs="华文仿宋"/>
                <w:szCs w:val="21"/>
              </w:rPr>
            </w:pPr>
            <w:r>
              <w:rPr>
                <w:rFonts w:hint="eastAsia" w:ascii="宋体" w:hAnsi="宋体" w:cs="宋体"/>
                <w:szCs w:val="21"/>
              </w:rPr>
              <w:t>注</w:t>
            </w:r>
            <w:r>
              <w:rPr>
                <w:rFonts w:hint="eastAsia" w:cs="华文仿宋"/>
                <w:szCs w:val="21"/>
              </w:rPr>
              <w:t>3：</w:t>
            </w:r>
            <w:r>
              <w:rPr>
                <w:szCs w:val="21"/>
              </w:rPr>
              <w:t>HACCP</w:t>
            </w:r>
            <w:r>
              <w:rPr>
                <w:rFonts w:hint="eastAsia" w:ascii="宋体" w:hAnsi="宋体" w:cs="宋体"/>
                <w:szCs w:val="21"/>
              </w:rPr>
              <w:t>体系每三年策划实施一次不通知审核，不通知审核可结合监督审核或再认证审核进行，</w:t>
            </w:r>
            <w:r>
              <w:rPr>
                <w:szCs w:val="21"/>
              </w:rPr>
              <w:t>HACCP</w:t>
            </w:r>
            <w:r>
              <w:rPr>
                <w:rFonts w:hint="eastAsia" w:ascii="宋体" w:hAnsi="宋体" w:cs="宋体"/>
                <w:szCs w:val="21"/>
              </w:rPr>
              <w:t>体系不通知审核需在本方案中策划监督或再认证时进行。</w:t>
            </w:r>
          </w:p>
        </w:tc>
      </w:tr>
      <w:tr w14:paraId="596307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950" w:type="dxa"/>
            <w:gridSpan w:val="3"/>
            <w:noWrap/>
            <w:vAlign w:val="center"/>
          </w:tcPr>
          <w:p w14:paraId="527A81FE">
            <w:pPr>
              <w:spacing w:line="320" w:lineRule="exact"/>
              <w:ind w:left="396" w:hanging="396" w:hangingChars="188"/>
              <w:rPr>
                <w:rFonts w:ascii="宋体" w:hAnsi="宋体" w:cs="华文仿宋"/>
                <w:b/>
                <w:szCs w:val="21"/>
              </w:rPr>
            </w:pPr>
            <w:r>
              <w:rPr>
                <w:rFonts w:hint="eastAsia" w:ascii="宋体" w:hAnsi="宋体" w:cs="华文仿宋"/>
                <w:b/>
                <w:szCs w:val="21"/>
              </w:rPr>
              <w:t>审核方案说明</w:t>
            </w:r>
          </w:p>
        </w:tc>
        <w:tc>
          <w:tcPr>
            <w:tcW w:w="9347" w:type="dxa"/>
            <w:gridSpan w:val="8"/>
            <w:noWrap/>
            <w:vAlign w:val="center"/>
          </w:tcPr>
          <w:p w14:paraId="66AEE279">
            <w:pPr>
              <w:rPr>
                <w:bCs/>
                <w:szCs w:val="21"/>
              </w:rPr>
            </w:pPr>
            <w:r>
              <w:rPr>
                <w:bCs/>
                <w:szCs w:val="21"/>
              </w:rPr>
              <w:t>1.</w:t>
            </w:r>
            <w:r>
              <w:rPr>
                <w:rFonts w:hint="eastAsia"/>
                <w:bCs/>
                <w:szCs w:val="21"/>
              </w:rPr>
              <w:t>审核组专业能力：</w:t>
            </w:r>
            <w:r>
              <w:rPr>
                <w:rFonts w:hint="eastAsia" w:ascii="宋体" w:hAnsi="宋体"/>
                <w:bCs/>
              </w:rPr>
              <w:t>■</w:t>
            </w:r>
            <w:r>
              <w:rPr>
                <w:rFonts w:hint="eastAsia" w:ascii="宋体" w:hAnsi="宋体"/>
                <w:bCs/>
                <w:szCs w:val="21"/>
              </w:rPr>
              <w:t>充足□不足，解决办法：□委派技术专家□</w:t>
            </w:r>
            <w:r>
              <w:rPr>
                <w:rFonts w:hint="eastAsia"/>
                <w:bCs/>
                <w:szCs w:val="21"/>
              </w:rPr>
              <w:t>委派有能力的审核员</w:t>
            </w:r>
          </w:p>
          <w:p w14:paraId="1A8A12A5">
            <w:pPr>
              <w:spacing w:line="320" w:lineRule="exact"/>
              <w:ind w:left="395" w:hanging="394" w:hangingChars="188"/>
              <w:rPr>
                <w:bCs/>
                <w:szCs w:val="21"/>
              </w:rPr>
            </w:pPr>
            <w:r>
              <w:rPr>
                <w:bCs/>
                <w:szCs w:val="21"/>
              </w:rPr>
              <w:t>2</w:t>
            </w:r>
            <w:r>
              <w:rPr>
                <w:rFonts w:hint="eastAsia"/>
                <w:bCs/>
                <w:szCs w:val="21"/>
              </w:rPr>
              <w:t>审核员个人认证领域资质：</w:t>
            </w:r>
            <w:r>
              <w:rPr>
                <w:rFonts w:hint="eastAsia" w:ascii="宋体" w:hAnsi="宋体"/>
                <w:bCs/>
              </w:rPr>
              <w:t>■</w:t>
            </w:r>
            <w:r>
              <w:rPr>
                <w:rFonts w:hint="eastAsia" w:ascii="宋体" w:hAnsi="宋体"/>
                <w:bCs/>
                <w:szCs w:val="21"/>
              </w:rPr>
              <w:t>匹配□不匹配，解决办法：□</w:t>
            </w:r>
            <w:r>
              <w:rPr>
                <w:rFonts w:hint="eastAsia"/>
                <w:bCs/>
                <w:szCs w:val="21"/>
              </w:rPr>
              <w:t>委派有能力的审核员</w:t>
            </w:r>
          </w:p>
        </w:tc>
      </w:tr>
      <w:tr w14:paraId="610922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1"/>
            <w:noWrap/>
            <w:vAlign w:val="center"/>
          </w:tcPr>
          <w:p w14:paraId="01A42AF8">
            <w:pPr>
              <w:spacing w:line="320" w:lineRule="exact"/>
              <w:rPr>
                <w:rFonts w:ascii="宋体" w:hAnsi="宋体" w:cs="华文仿宋"/>
                <w:b/>
                <w:szCs w:val="21"/>
              </w:rPr>
            </w:pPr>
            <w:r>
              <w:rPr>
                <w:rFonts w:hint="eastAsia" w:ascii="宋体" w:hAnsi="宋体" w:cs="华文仿宋"/>
                <w:b/>
                <w:szCs w:val="21"/>
              </w:rPr>
              <w:t>认证决定人员在认证决定阶段由技术部按要求选派，公司是否具备认证决定人员：</w:t>
            </w:r>
          </w:p>
          <w:p w14:paraId="4BB228CD">
            <w:pPr>
              <w:spacing w:line="320" w:lineRule="exact"/>
              <w:rPr>
                <w:rFonts w:ascii="宋体" w:hAnsi="宋体" w:cs="华文仿宋"/>
                <w:szCs w:val="21"/>
              </w:rPr>
            </w:pPr>
            <w:r>
              <w:rPr>
                <w:rFonts w:hint="eastAsia" w:ascii="宋体" w:hAnsi="宋体" w:cs="华文仿宋"/>
                <w:szCs w:val="21"/>
              </w:rPr>
              <w:t>是</w:t>
            </w:r>
            <w:r>
              <w:rPr>
                <w:rFonts w:hint="eastAsia" w:ascii="宋体" w:hAnsi="宋体"/>
                <w:szCs w:val="21"/>
              </w:rPr>
              <w:t>■</w:t>
            </w:r>
            <w:r>
              <w:rPr>
                <w:rFonts w:hint="eastAsia" w:ascii="宋体" w:hAnsi="宋体" w:cs="华文仿宋"/>
                <w:szCs w:val="21"/>
              </w:rPr>
              <w:t>　否□</w:t>
            </w:r>
          </w:p>
        </w:tc>
      </w:tr>
      <w:tr w14:paraId="4A01FA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1"/>
            <w:noWrap/>
            <w:vAlign w:val="center"/>
          </w:tcPr>
          <w:p w14:paraId="4E9D8A15">
            <w:pPr>
              <w:spacing w:line="320" w:lineRule="exact"/>
              <w:rPr>
                <w:rFonts w:hint="default" w:ascii="宋体" w:hAnsi="宋体" w:eastAsia="宋体" w:cs="华文仿宋"/>
                <w:b/>
                <w:szCs w:val="21"/>
                <w:lang w:val="en-US" w:eastAsia="zh-CN"/>
              </w:rPr>
            </w:pPr>
            <w:r>
              <w:rPr>
                <w:rFonts w:hint="eastAsia" w:ascii="宋体" w:hAnsi="宋体" w:cs="华文仿宋"/>
                <w:b/>
                <w:szCs w:val="21"/>
              </w:rPr>
              <w:t xml:space="preserve">策划人员： </w:t>
            </w:r>
            <w:r>
              <w:rPr>
                <w:rFonts w:hint="eastAsia" w:ascii="宋体" w:hAnsi="宋体" w:cs="华文仿宋"/>
                <w:b/>
                <w:szCs w:val="21"/>
                <w:lang w:val="en-US" w:eastAsia="zh-CN"/>
              </w:rPr>
              <w:t>夏僧道</w:t>
            </w:r>
            <w:r>
              <w:rPr>
                <w:rFonts w:hint="eastAsia" w:ascii="宋体" w:hAnsi="宋体" w:cs="华文仿宋"/>
                <w:b/>
                <w:szCs w:val="21"/>
              </w:rPr>
              <w:t xml:space="preserve">         日  期：</w:t>
            </w:r>
            <w:r>
              <w:rPr>
                <w:b/>
                <w:szCs w:val="21"/>
              </w:rPr>
              <w:t xml:space="preserve"> 2023.</w:t>
            </w:r>
            <w:r>
              <w:rPr>
                <w:rFonts w:hint="eastAsia"/>
                <w:b/>
                <w:szCs w:val="21"/>
                <w:lang w:val="en-US" w:eastAsia="zh-CN"/>
              </w:rPr>
              <w:t>12.21</w:t>
            </w:r>
          </w:p>
        </w:tc>
      </w:tr>
      <w:tr w14:paraId="3F35DD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6" w:hRule="atLeast"/>
          <w:jc w:val="center"/>
        </w:trPr>
        <w:tc>
          <w:tcPr>
            <w:tcW w:w="11297" w:type="dxa"/>
            <w:gridSpan w:val="11"/>
            <w:noWrap/>
            <w:vAlign w:val="center"/>
          </w:tcPr>
          <w:p w14:paraId="02B913FD">
            <w:pPr>
              <w:spacing w:line="320" w:lineRule="exact"/>
              <w:jc w:val="center"/>
              <w:rPr>
                <w:rFonts w:ascii="宋体" w:hAnsi="宋体" w:cs="华文仿宋"/>
                <w:b/>
                <w:szCs w:val="21"/>
              </w:rPr>
            </w:pPr>
            <w:r>
              <w:rPr>
                <w:rFonts w:hint="eastAsia" w:ascii="宋体" w:hAnsi="宋体" w:cs="华文仿宋"/>
                <w:b/>
                <w:sz w:val="24"/>
                <w:szCs w:val="24"/>
              </w:rPr>
              <w:t>第一次监督审核方案</w:t>
            </w:r>
          </w:p>
        </w:tc>
      </w:tr>
      <w:tr w14:paraId="31BDF5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25" w:hRule="atLeast"/>
          <w:jc w:val="center"/>
        </w:trPr>
        <w:tc>
          <w:tcPr>
            <w:tcW w:w="1950" w:type="dxa"/>
            <w:gridSpan w:val="3"/>
            <w:noWrap/>
            <w:vAlign w:val="center"/>
          </w:tcPr>
          <w:p w14:paraId="20BD4A7C">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8"/>
            <w:vAlign w:val="center"/>
          </w:tcPr>
          <w:p w14:paraId="2B0CB1EB">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20A18E96">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ascii="宋体" w:hAnsi="宋体"/>
                <w:b/>
                <w:szCs w:val="21"/>
              </w:rPr>
              <w:t>□</w:t>
            </w:r>
            <w:r>
              <w:rPr>
                <w:rFonts w:hint="eastAsia"/>
                <w:b/>
                <w:szCs w:val="21"/>
              </w:rPr>
              <w:t>不涉及</w:t>
            </w:r>
          </w:p>
          <w:p w14:paraId="604C64D6">
            <w:pPr>
              <w:ind w:right="420"/>
              <w:rPr>
                <w:rFonts w:hint="eastAsia" w:ascii="宋体"/>
                <w:bCs/>
                <w:szCs w:val="21"/>
                <w:lang w:val="en-US" w:eastAsia="zh-CN"/>
              </w:rPr>
            </w:pPr>
            <w:r>
              <w:rPr>
                <w:rFonts w:hint="eastAsia" w:ascii="宋体"/>
                <w:bCs/>
                <w:szCs w:val="21"/>
                <w:lang w:val="en-US" w:eastAsia="zh-CN"/>
              </w:rPr>
              <w:t>范围扩大：</w:t>
            </w:r>
          </w:p>
          <w:p w14:paraId="14FD101F">
            <w:pPr>
              <w:ind w:right="420"/>
              <w:rPr>
                <w:rFonts w:hint="eastAsia" w:ascii="宋体"/>
                <w:bCs/>
                <w:szCs w:val="21"/>
                <w:lang w:val="en-US" w:eastAsia="zh-CN"/>
              </w:rPr>
            </w:pPr>
            <w:r>
              <w:rPr>
                <w:rFonts w:hint="eastAsia" w:ascii="宋体"/>
                <w:bCs/>
                <w:szCs w:val="21"/>
                <w:lang w:val="en-US" w:eastAsia="zh-CN"/>
              </w:rPr>
              <w:t>原范围：</w:t>
            </w:r>
            <w:r>
              <w:rPr>
                <w:rFonts w:hint="eastAsia"/>
                <w:bCs/>
              </w:rPr>
              <w:t>计算机系统集成</w:t>
            </w:r>
          </w:p>
          <w:p w14:paraId="76415D20">
            <w:pPr>
              <w:ind w:right="420"/>
              <w:rPr>
                <w:rFonts w:hint="eastAsia" w:ascii="宋体"/>
                <w:bCs/>
                <w:szCs w:val="21"/>
                <w:lang w:val="en-US" w:eastAsia="zh-CN"/>
              </w:rPr>
            </w:pPr>
            <w:r>
              <w:rPr>
                <w:rFonts w:hint="eastAsia" w:ascii="宋体"/>
                <w:bCs/>
                <w:szCs w:val="21"/>
                <w:lang w:val="en-US" w:eastAsia="zh-CN"/>
              </w:rPr>
              <w:t>变更后范围：计算机系统集成；音响设备的销售</w:t>
            </w:r>
          </w:p>
          <w:p w14:paraId="27ED9F2D">
            <w:pPr>
              <w:ind w:right="420"/>
              <w:rPr>
                <w:rFonts w:hint="eastAsia" w:ascii="宋体" w:hAnsi="宋体"/>
                <w:szCs w:val="21"/>
                <w:u w:val="single"/>
                <w:lang w:val="en-US" w:eastAsia="zh-CN"/>
              </w:rPr>
            </w:pPr>
            <w:r>
              <w:rPr>
                <w:rFonts w:hint="eastAsia" w:ascii="宋体"/>
                <w:bCs/>
                <w:szCs w:val="21"/>
                <w:lang w:val="en-US" w:eastAsia="zh-CN"/>
              </w:rPr>
              <w:t>涉及专业变化：</w:t>
            </w:r>
            <w:r>
              <w:rPr>
                <w:rFonts w:ascii="宋体" w:hAnsi="宋体"/>
                <w:szCs w:val="21"/>
                <w:u w:val="single"/>
              </w:rPr>
              <w:t>29.12.00;33.02.02</w:t>
            </w:r>
            <w:r>
              <w:rPr>
                <w:rFonts w:hint="eastAsia" w:ascii="宋体" w:hAnsi="宋体"/>
                <w:szCs w:val="21"/>
                <w:u w:val="single"/>
                <w:lang w:eastAsia="zh-CN"/>
              </w:rPr>
              <w:t>，</w:t>
            </w:r>
            <w:r>
              <w:rPr>
                <w:rFonts w:hint="eastAsia" w:ascii="宋体" w:hAnsi="宋体"/>
                <w:szCs w:val="21"/>
                <w:u w:val="single"/>
                <w:lang w:val="en-US" w:eastAsia="zh-CN"/>
              </w:rPr>
              <w:t>增加29.12.00</w:t>
            </w:r>
          </w:p>
          <w:p w14:paraId="0AD4A6EE">
            <w:pPr>
              <w:ind w:right="420"/>
              <w:rPr>
                <w:rFonts w:hint="eastAsia" w:ascii="宋体" w:hAnsi="宋体"/>
                <w:szCs w:val="21"/>
                <w:u w:val="single"/>
                <w:lang w:val="en-US" w:eastAsia="zh-CN"/>
              </w:rPr>
            </w:pPr>
            <w:r>
              <w:rPr>
                <w:rFonts w:hint="eastAsia" w:ascii="宋体" w:hAnsi="宋体"/>
                <w:szCs w:val="21"/>
                <w:u w:val="single"/>
                <w:lang w:val="en-US" w:eastAsia="zh-CN"/>
              </w:rPr>
              <w:t>范围扩大，按再认证人日安排，审核人日2人日</w:t>
            </w:r>
          </w:p>
          <w:p w14:paraId="03EE9F74">
            <w:pPr>
              <w:ind w:right="420"/>
              <w:rPr>
                <w:rFonts w:hint="default" w:ascii="宋体" w:hAnsi="宋体"/>
                <w:szCs w:val="21"/>
                <w:u w:val="single"/>
                <w:lang w:val="en-US" w:eastAsia="zh-CN"/>
              </w:rPr>
            </w:pPr>
          </w:p>
          <w:p w14:paraId="25B6196B">
            <w:pPr>
              <w:ind w:right="420"/>
              <w:rPr>
                <w:rFonts w:hint="default" w:ascii="宋体"/>
                <w:bCs/>
                <w:szCs w:val="21"/>
                <w:lang w:val="en-US" w:eastAsia="zh-CN"/>
              </w:rPr>
            </w:pPr>
          </w:p>
          <w:p w14:paraId="09C2AF46">
            <w:pPr>
              <w:spacing w:line="320" w:lineRule="exact"/>
              <w:rPr>
                <w:rFonts w:hint="default" w:ascii="宋体" w:hAnsi="宋体" w:eastAsia="宋体" w:cs="华文仿宋"/>
                <w:b/>
                <w:szCs w:val="21"/>
                <w:lang w:val="en-US" w:eastAsia="zh-CN"/>
              </w:rPr>
            </w:pPr>
            <w:r>
              <w:rPr>
                <w:rFonts w:hint="eastAsia" w:ascii="宋体" w:hAnsi="宋体" w:cs="华文仿宋"/>
                <w:b/>
                <w:szCs w:val="21"/>
              </w:rPr>
              <w:t>评审人员</w:t>
            </w:r>
            <w:r>
              <w:rPr>
                <w:rFonts w:hint="eastAsia" w:ascii="宋体" w:hAnsi="宋体"/>
                <w:szCs w:val="21"/>
              </w:rPr>
              <w:t xml:space="preserve">： </w:t>
            </w:r>
            <w:r>
              <w:rPr>
                <w:rFonts w:hint="eastAsia" w:ascii="宋体" w:hAnsi="宋体"/>
                <w:szCs w:val="21"/>
                <w:lang w:val="en-US" w:eastAsia="zh-CN"/>
              </w:rPr>
              <w:t>李永忠</w:t>
            </w:r>
            <w:r>
              <w:rPr>
                <w:rFonts w:hint="eastAsia" w:ascii="宋体" w:hAnsi="宋体"/>
                <w:szCs w:val="21"/>
              </w:rPr>
              <w:t xml:space="preserve">                 </w:t>
            </w:r>
            <w:r>
              <w:rPr>
                <w:rFonts w:hint="eastAsia" w:ascii="宋体" w:hAnsi="宋体" w:cs="华文仿宋"/>
                <w:b/>
                <w:szCs w:val="21"/>
              </w:rPr>
              <w:t>日  期：</w:t>
            </w:r>
            <w:r>
              <w:rPr>
                <w:rFonts w:hint="eastAsia" w:ascii="宋体" w:hAnsi="宋体" w:cs="华文仿宋"/>
                <w:b/>
                <w:szCs w:val="21"/>
                <w:lang w:val="en-US" w:eastAsia="zh-CN"/>
              </w:rPr>
              <w:t>2024.10.14</w:t>
            </w:r>
          </w:p>
        </w:tc>
      </w:tr>
      <w:tr w14:paraId="019077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725C36CE">
            <w:pPr>
              <w:spacing w:line="320" w:lineRule="exact"/>
              <w:rPr>
                <w:rFonts w:ascii="宋体" w:hAnsi="宋体" w:cs="华文仿宋"/>
                <w:b/>
                <w:szCs w:val="21"/>
              </w:rPr>
            </w:pPr>
            <w:r>
              <w:rPr>
                <w:rFonts w:hint="eastAsia" w:ascii="宋体" w:hAnsi="宋体" w:cs="华文仿宋"/>
                <w:b/>
                <w:szCs w:val="21"/>
              </w:rPr>
              <w:t>第一次监督审核时间</w:t>
            </w:r>
          </w:p>
        </w:tc>
        <w:tc>
          <w:tcPr>
            <w:tcW w:w="9347" w:type="dxa"/>
            <w:gridSpan w:val="8"/>
          </w:tcPr>
          <w:p w14:paraId="12B9E037">
            <w:pPr>
              <w:spacing w:line="320" w:lineRule="exact"/>
              <w:rPr>
                <w:color w:val="000000"/>
                <w:szCs w:val="21"/>
              </w:rPr>
            </w:pPr>
            <w:r>
              <w:rPr>
                <w:color w:val="000000"/>
                <w:szCs w:val="21"/>
              </w:rPr>
              <w:t>管理体系认证审核时间（现场审核时间）：</w:t>
            </w:r>
            <w:r>
              <w:rPr>
                <w:rFonts w:hint="eastAsia" w:ascii="宋体" w:hAnsi="宋体"/>
                <w:szCs w:val="21"/>
                <w:u w:val="single"/>
                <w:lang w:val="en-US" w:eastAsia="zh-CN"/>
              </w:rPr>
              <w:t>2.0*80%=1.6≈1.5+0.5=2</w:t>
            </w:r>
            <w:r>
              <w:rPr>
                <w:color w:val="000000"/>
                <w:szCs w:val="21"/>
              </w:rPr>
              <w:t>人日（</w:t>
            </w:r>
            <w:r>
              <w:rPr>
                <w:color w:val="000000"/>
              </w:rPr>
              <w:t>TΣ</w:t>
            </w:r>
            <w:r>
              <w:rPr>
                <w:color w:val="000000"/>
                <w:szCs w:val="21"/>
              </w:rPr>
              <w:t>X 80% ）</w:t>
            </w:r>
          </w:p>
          <w:p w14:paraId="420AE539">
            <w:pPr>
              <w:spacing w:line="320" w:lineRule="exact"/>
              <w:rPr>
                <w:color w:val="000000"/>
                <w:szCs w:val="21"/>
              </w:rPr>
            </w:pPr>
          </w:p>
          <w:p w14:paraId="67364E5C">
            <w:pPr>
              <w:spacing w:line="320" w:lineRule="exact"/>
              <w:rPr>
                <w:rFonts w:ascii="宋体" w:hAnsi="宋体" w:cs="华文仿宋"/>
                <w:color w:val="000000"/>
                <w:szCs w:val="21"/>
              </w:rPr>
            </w:pPr>
            <w:r>
              <w:rPr>
                <w:rFonts w:hint="eastAsia" w:ascii="宋体" w:hAnsi="宋体" w:cs="华文仿宋"/>
                <w:color w:val="000000"/>
                <w:szCs w:val="21"/>
              </w:rPr>
              <w:t>一体化管理体系审核时间确定过程：</w:t>
            </w:r>
          </w:p>
          <w:p w14:paraId="649CE220">
            <w:pPr>
              <w:spacing w:line="320" w:lineRule="exact"/>
              <w:rPr>
                <w:rFonts w:ascii="宋体" w:hAnsi="宋体" w:cs="华文仿宋"/>
                <w:color w:val="000000"/>
                <w:szCs w:val="21"/>
              </w:rPr>
            </w:pPr>
          </w:p>
          <w:p w14:paraId="741EE0BB">
            <w:pPr>
              <w:spacing w:line="320" w:lineRule="exact"/>
              <w:rPr>
                <w:rFonts w:hint="default" w:ascii="宋体" w:hAnsi="宋体" w:eastAsia="宋体" w:cs="华文仿宋"/>
                <w:color w:val="000000"/>
                <w:szCs w:val="21"/>
                <w:lang w:val="en-US" w:eastAsia="zh-CN"/>
              </w:rPr>
            </w:pPr>
            <w:r>
              <w:rPr>
                <w:rFonts w:hint="eastAsia" w:ascii="宋体" w:hAnsi="宋体" w:cs="华文仿宋"/>
                <w:color w:val="000000"/>
                <w:szCs w:val="21"/>
              </w:rPr>
              <w:t>多场所组织组织信息：</w:t>
            </w:r>
            <w:r>
              <w:rPr>
                <w:rFonts w:hint="eastAsia" w:ascii="宋体" w:hAnsi="宋体" w:cs="华文仿宋"/>
                <w:color w:val="000000"/>
                <w:szCs w:val="21"/>
                <w:lang w:val="en-US" w:eastAsia="zh-CN"/>
              </w:rPr>
              <w:t>临时多场所名称：四川省烟草公司资阳市公司2024年视频会议系统，地址：四川省资阳市雁江区大千路495号；范围:系统集成，人数：2人</w:t>
            </w:r>
          </w:p>
          <w:p w14:paraId="3C3504CE">
            <w:pPr>
              <w:spacing w:line="320" w:lineRule="exact"/>
              <w:rPr>
                <w:rFonts w:ascii="宋体" w:hAnsi="宋体" w:cs="华文仿宋"/>
                <w:color w:val="000000"/>
                <w:szCs w:val="21"/>
              </w:rPr>
            </w:pPr>
          </w:p>
          <w:p w14:paraId="21A6CBDD">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748DD2B4">
            <w:pPr>
              <w:spacing w:line="320" w:lineRule="exact"/>
              <w:rPr>
                <w:bCs/>
              </w:rPr>
            </w:pPr>
            <w:r>
              <w:rPr>
                <w:rFonts w:hint="eastAsia"/>
                <w:bCs/>
              </w:rPr>
              <w:t>距离较近，故不增加路途时间</w:t>
            </w:r>
          </w:p>
          <w:p w14:paraId="0B9E76ED">
            <w:pPr>
              <w:spacing w:line="320" w:lineRule="exact"/>
              <w:rPr>
                <w:rFonts w:hint="default" w:eastAsia="宋体"/>
                <w:bCs/>
                <w:lang w:val="en-US" w:eastAsia="zh-CN"/>
              </w:rPr>
            </w:pPr>
            <w:r>
              <w:rPr>
                <w:rFonts w:hint="eastAsia" w:ascii="宋体" w:hAnsi="宋体" w:cs="华文仿宋"/>
                <w:b/>
                <w:szCs w:val="21"/>
              </w:rPr>
              <w:t>策划人员</w:t>
            </w:r>
            <w:r>
              <w:rPr>
                <w:rFonts w:hint="eastAsia" w:ascii="宋体" w:hAnsi="宋体"/>
                <w:szCs w:val="21"/>
              </w:rPr>
              <w:t>：</w:t>
            </w:r>
            <w:r>
              <w:rPr>
                <w:rFonts w:hint="eastAsia" w:ascii="宋体" w:hAnsi="宋体"/>
                <w:szCs w:val="21"/>
                <w:lang w:val="en-US" w:eastAsia="zh-CN"/>
              </w:rPr>
              <w:t>李永忠</w:t>
            </w:r>
            <w:r>
              <w:rPr>
                <w:rFonts w:hint="eastAsia" w:ascii="宋体" w:hAnsi="宋体"/>
                <w:szCs w:val="21"/>
              </w:rPr>
              <w:t xml:space="preserve">                  </w:t>
            </w:r>
            <w:r>
              <w:rPr>
                <w:rFonts w:hint="eastAsia" w:ascii="宋体" w:hAnsi="宋体" w:cs="华文仿宋"/>
                <w:b/>
                <w:szCs w:val="21"/>
              </w:rPr>
              <w:t>日  期：</w:t>
            </w:r>
            <w:r>
              <w:rPr>
                <w:rFonts w:hint="eastAsia" w:ascii="宋体" w:hAnsi="宋体" w:cs="华文仿宋"/>
                <w:b/>
                <w:szCs w:val="21"/>
                <w:lang w:val="en-US" w:eastAsia="zh-CN"/>
              </w:rPr>
              <w:t>2024.10.14</w:t>
            </w:r>
          </w:p>
        </w:tc>
      </w:tr>
      <w:tr w14:paraId="2222C6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3187C802">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8"/>
          </w:tcPr>
          <w:p w14:paraId="7A50B154">
            <w:pPr>
              <w:rPr>
                <w:bCs/>
                <w:szCs w:val="21"/>
              </w:rPr>
            </w:pPr>
            <w:r>
              <w:rPr>
                <w:bCs/>
                <w:szCs w:val="21"/>
              </w:rPr>
              <w:t>1.</w:t>
            </w:r>
            <w:r>
              <w:rPr>
                <w:rFonts w:hint="eastAsia"/>
                <w:bCs/>
                <w:szCs w:val="21"/>
              </w:rPr>
              <w:t>审核组专业能力：</w:t>
            </w:r>
            <w:r>
              <w:rPr>
                <w:rFonts w:hint="eastAsia" w:ascii="宋体" w:hAnsi="宋体"/>
                <w:bCs/>
              </w:rPr>
              <w:t>■</w:t>
            </w:r>
            <w:r>
              <w:rPr>
                <w:rFonts w:hint="eastAsia" w:ascii="宋体" w:hAnsi="宋体"/>
                <w:bCs/>
                <w:szCs w:val="21"/>
              </w:rPr>
              <w:t>充足□不足，解决办法：□委派技术专家□</w:t>
            </w:r>
            <w:r>
              <w:rPr>
                <w:rFonts w:hint="eastAsia"/>
                <w:bCs/>
                <w:szCs w:val="21"/>
              </w:rPr>
              <w:t>委派有能力的审核员</w:t>
            </w:r>
          </w:p>
          <w:p w14:paraId="087C60BA">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rPr>
              <w:t>■</w:t>
            </w:r>
            <w:r>
              <w:rPr>
                <w:rFonts w:hint="eastAsia" w:ascii="宋体" w:hAnsi="宋体"/>
                <w:bCs/>
                <w:szCs w:val="21"/>
              </w:rPr>
              <w:t>匹配□不匹配，解决办法：□</w:t>
            </w:r>
            <w:r>
              <w:rPr>
                <w:rFonts w:hint="eastAsia"/>
                <w:bCs/>
                <w:szCs w:val="21"/>
              </w:rPr>
              <w:t>委派有能力的审核员</w:t>
            </w:r>
          </w:p>
        </w:tc>
      </w:tr>
      <w:tr w14:paraId="2EBE80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1"/>
            <w:noWrap/>
            <w:vAlign w:val="center"/>
          </w:tcPr>
          <w:p w14:paraId="1D96953C">
            <w:pPr>
              <w:spacing w:line="320" w:lineRule="exact"/>
              <w:jc w:val="center"/>
              <w:rPr>
                <w:rFonts w:ascii="宋体" w:hAnsi="宋体" w:cs="华文仿宋"/>
                <w:b/>
                <w:szCs w:val="21"/>
              </w:rPr>
            </w:pPr>
            <w:r>
              <w:rPr>
                <w:rFonts w:hint="eastAsia" w:ascii="宋体" w:hAnsi="宋体" w:cs="华文仿宋"/>
                <w:b/>
                <w:sz w:val="24"/>
                <w:szCs w:val="24"/>
              </w:rPr>
              <w:t>第二次监督审核方案</w:t>
            </w:r>
          </w:p>
        </w:tc>
      </w:tr>
      <w:tr w14:paraId="41403E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5367423B">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8"/>
            <w:vAlign w:val="center"/>
          </w:tcPr>
          <w:p w14:paraId="469F1A77">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447C3EED">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ascii="宋体" w:hAnsi="宋体"/>
                <w:b/>
                <w:szCs w:val="21"/>
              </w:rPr>
              <w:t>□</w:t>
            </w:r>
            <w:r>
              <w:rPr>
                <w:rFonts w:hint="eastAsia"/>
                <w:b/>
                <w:szCs w:val="21"/>
              </w:rPr>
              <w:t>不涉及</w:t>
            </w:r>
          </w:p>
          <w:p w14:paraId="2C8EB60E">
            <w:pPr>
              <w:ind w:right="420"/>
              <w:rPr>
                <w:rFonts w:hint="eastAsia" w:ascii="宋体"/>
                <w:bCs/>
                <w:szCs w:val="21"/>
                <w:lang w:val="en-US" w:eastAsia="zh-CN"/>
              </w:rPr>
            </w:pPr>
            <w:r>
              <w:rPr>
                <w:rFonts w:hint="eastAsia" w:ascii="宋体"/>
                <w:bCs/>
                <w:szCs w:val="21"/>
                <w:lang w:val="en-US" w:eastAsia="zh-CN"/>
              </w:rPr>
              <w:t>范围缩小：</w:t>
            </w:r>
          </w:p>
          <w:p w14:paraId="0DF26E62">
            <w:pPr>
              <w:ind w:right="420"/>
              <w:rPr>
                <w:rFonts w:hint="eastAsia" w:ascii="宋体"/>
                <w:bCs/>
                <w:szCs w:val="21"/>
                <w:lang w:val="en-US" w:eastAsia="zh-CN"/>
              </w:rPr>
            </w:pPr>
            <w:r>
              <w:rPr>
                <w:rFonts w:hint="eastAsia" w:ascii="宋体"/>
                <w:bCs/>
                <w:szCs w:val="21"/>
                <w:lang w:val="en-US" w:eastAsia="zh-CN"/>
              </w:rPr>
              <w:t>变更前：计算机系统集成；音响设备的销售</w:t>
            </w:r>
          </w:p>
          <w:p w14:paraId="00FC57A6">
            <w:pPr>
              <w:ind w:right="420"/>
              <w:rPr>
                <w:rFonts w:hint="eastAsia" w:ascii="宋体"/>
                <w:bCs/>
                <w:szCs w:val="21"/>
                <w:lang w:val="en-US" w:eastAsia="zh-CN"/>
              </w:rPr>
            </w:pPr>
            <w:r>
              <w:rPr>
                <w:rFonts w:hint="eastAsia" w:ascii="宋体"/>
                <w:bCs/>
                <w:szCs w:val="21"/>
                <w:lang w:val="en-US" w:eastAsia="zh-CN"/>
              </w:rPr>
              <w:t>变更后：计算机系统集成</w:t>
            </w:r>
          </w:p>
          <w:p w14:paraId="4CE994E0">
            <w:pPr>
              <w:ind w:right="420"/>
              <w:rPr>
                <w:rFonts w:hint="eastAsia" w:ascii="宋体"/>
                <w:bCs/>
                <w:szCs w:val="21"/>
                <w:lang w:val="en-US" w:eastAsia="zh-CN"/>
              </w:rPr>
            </w:pPr>
            <w:r>
              <w:rPr>
                <w:rFonts w:hint="eastAsia" w:ascii="宋体"/>
                <w:bCs/>
                <w:szCs w:val="21"/>
                <w:lang w:val="en-US" w:eastAsia="zh-CN"/>
              </w:rPr>
              <w:t>专业变更：</w:t>
            </w:r>
          </w:p>
          <w:p w14:paraId="6B8B8B17">
            <w:pPr>
              <w:ind w:right="420"/>
              <w:rPr>
                <w:rFonts w:ascii="宋体" w:hAnsi="宋体"/>
                <w:szCs w:val="21"/>
                <w:u w:val="single"/>
              </w:rPr>
            </w:pPr>
            <w:r>
              <w:rPr>
                <w:rFonts w:hint="eastAsia" w:ascii="宋体"/>
                <w:bCs/>
                <w:szCs w:val="21"/>
                <w:lang w:val="en-US" w:eastAsia="zh-CN"/>
              </w:rPr>
              <w:t>变更前：</w:t>
            </w:r>
            <w:r>
              <w:rPr>
                <w:rFonts w:ascii="宋体" w:hAnsi="宋体"/>
                <w:szCs w:val="21"/>
                <w:u w:val="single"/>
              </w:rPr>
              <w:t>29.12.00;33.02.02</w:t>
            </w:r>
          </w:p>
          <w:p w14:paraId="058E6BF9">
            <w:pPr>
              <w:ind w:right="420"/>
              <w:rPr>
                <w:rFonts w:ascii="宋体" w:hAnsi="宋体"/>
                <w:szCs w:val="21"/>
                <w:u w:val="single"/>
              </w:rPr>
            </w:pPr>
            <w:r>
              <w:rPr>
                <w:rFonts w:hint="eastAsia" w:ascii="宋体" w:hAnsi="宋体"/>
                <w:szCs w:val="21"/>
                <w:u w:val="single"/>
                <w:lang w:val="en-US" w:eastAsia="zh-CN"/>
              </w:rPr>
              <w:t>变更后：</w:t>
            </w:r>
            <w:r>
              <w:rPr>
                <w:rFonts w:ascii="宋体" w:hAnsi="宋体"/>
                <w:szCs w:val="21"/>
                <w:u w:val="single"/>
              </w:rPr>
              <w:t>33.02.02</w:t>
            </w:r>
          </w:p>
          <w:p w14:paraId="7442FD2B">
            <w:pPr>
              <w:ind w:right="420"/>
              <w:rPr>
                <w:rFonts w:hint="eastAsia" w:ascii="宋体" w:hAnsi="宋体"/>
                <w:szCs w:val="21"/>
                <w:u w:val="single"/>
                <w:lang w:val="en-US" w:eastAsia="zh-CN"/>
              </w:rPr>
            </w:pPr>
            <w:r>
              <w:rPr>
                <w:rFonts w:hint="eastAsia" w:ascii="宋体" w:hAnsi="宋体"/>
                <w:szCs w:val="21"/>
                <w:u w:val="single"/>
                <w:lang w:val="en-US" w:eastAsia="zh-CN"/>
              </w:rPr>
              <w:t>组织/体系人数变更：</w:t>
            </w:r>
          </w:p>
          <w:p w14:paraId="4939EC29">
            <w:pPr>
              <w:ind w:right="420"/>
              <w:rPr>
                <w:rFonts w:hint="eastAsia" w:ascii="宋体" w:hAnsi="宋体"/>
                <w:szCs w:val="21"/>
                <w:u w:val="single"/>
                <w:lang w:val="en-US" w:eastAsia="zh-CN"/>
              </w:rPr>
            </w:pPr>
            <w:r>
              <w:rPr>
                <w:rFonts w:hint="eastAsia" w:ascii="宋体" w:hAnsi="宋体"/>
                <w:szCs w:val="21"/>
                <w:u w:val="single"/>
                <w:lang w:val="en-US" w:eastAsia="zh-CN"/>
              </w:rPr>
              <w:t>变更前：10；变更后：8</w:t>
            </w:r>
          </w:p>
          <w:p w14:paraId="645B33B4">
            <w:pPr>
              <w:ind w:right="420"/>
              <w:rPr>
                <w:rFonts w:hint="default" w:ascii="宋体" w:hAnsi="宋体"/>
                <w:szCs w:val="21"/>
                <w:u w:val="single"/>
                <w:lang w:val="en-US" w:eastAsia="zh-CN"/>
              </w:rPr>
            </w:pPr>
            <w:r>
              <w:rPr>
                <w:rFonts w:hint="eastAsia" w:ascii="宋体" w:hAnsi="宋体"/>
                <w:szCs w:val="21"/>
                <w:u w:val="single"/>
                <w:lang w:val="en-US" w:eastAsia="zh-CN"/>
              </w:rPr>
              <w:t>变更前后人数处于同一档位，人日不变</w:t>
            </w:r>
          </w:p>
          <w:p w14:paraId="3AA86F66">
            <w:pPr>
              <w:ind w:right="420"/>
              <w:rPr>
                <w:rFonts w:ascii="宋体" w:hAnsi="宋体"/>
                <w:szCs w:val="21"/>
                <w:u w:val="single"/>
              </w:rPr>
            </w:pPr>
          </w:p>
          <w:p w14:paraId="05C1BAD5">
            <w:pPr>
              <w:ind w:right="420"/>
              <w:rPr>
                <w:rFonts w:hint="eastAsia" w:ascii="宋体" w:hAnsi="宋体"/>
                <w:szCs w:val="21"/>
                <w:u w:val="single"/>
                <w:lang w:val="en-US" w:eastAsia="zh-CN"/>
              </w:rPr>
            </w:pPr>
          </w:p>
          <w:p w14:paraId="1CA35B89">
            <w:pPr>
              <w:ind w:right="420"/>
              <w:rPr>
                <w:rFonts w:hint="eastAsia" w:ascii="宋体" w:hAnsi="宋体" w:cs="华文仿宋"/>
                <w:b/>
                <w:szCs w:val="21"/>
                <w:lang w:val="en-US" w:eastAsia="zh-CN"/>
              </w:rPr>
            </w:pPr>
            <w:r>
              <w:rPr>
                <w:rFonts w:hint="eastAsia" w:ascii="宋体" w:hAnsi="宋体" w:cs="华文仿宋"/>
                <w:b/>
                <w:szCs w:val="21"/>
              </w:rPr>
              <w:t>评审人员</w:t>
            </w:r>
            <w:r>
              <w:rPr>
                <w:rFonts w:hint="eastAsia" w:ascii="宋体" w:hAnsi="宋体"/>
                <w:szCs w:val="21"/>
              </w:rPr>
              <w:t xml:space="preserve">： </w:t>
            </w:r>
            <w:r>
              <w:rPr>
                <w:rFonts w:hint="eastAsia" w:ascii="宋体" w:hAnsi="宋体"/>
                <w:szCs w:val="21"/>
                <w:lang w:val="en-US" w:eastAsia="zh-CN"/>
              </w:rPr>
              <w:t>夏僧道</w:t>
            </w:r>
            <w:r>
              <w:rPr>
                <w:rFonts w:hint="eastAsia" w:ascii="宋体" w:hAnsi="宋体"/>
                <w:szCs w:val="21"/>
              </w:rPr>
              <w:t xml:space="preserve">                 </w:t>
            </w:r>
            <w:r>
              <w:rPr>
                <w:rFonts w:hint="eastAsia" w:ascii="宋体" w:hAnsi="宋体" w:cs="华文仿宋"/>
                <w:b/>
                <w:szCs w:val="21"/>
              </w:rPr>
              <w:t>日  期：</w:t>
            </w:r>
            <w:r>
              <w:rPr>
                <w:rFonts w:hint="eastAsia" w:ascii="宋体" w:hAnsi="宋体" w:cs="华文仿宋"/>
                <w:b/>
                <w:szCs w:val="21"/>
                <w:lang w:val="en-US" w:eastAsia="zh-CN"/>
              </w:rPr>
              <w:t>2025.11.5</w:t>
            </w:r>
          </w:p>
          <w:p w14:paraId="4B88D069">
            <w:pPr>
              <w:ind w:right="420"/>
              <w:rPr>
                <w:rFonts w:hint="eastAsia" w:ascii="宋体" w:hAnsi="宋体" w:cs="华文仿宋"/>
                <w:b/>
                <w:szCs w:val="21"/>
                <w:lang w:val="en-US" w:eastAsia="zh-CN"/>
              </w:rPr>
            </w:pPr>
            <w:r>
              <w:rPr>
                <w:rFonts w:hint="eastAsia" w:ascii="宋体" w:hAnsi="宋体" w:cs="华文仿宋"/>
                <w:b/>
                <w:szCs w:val="21"/>
                <w:lang w:val="en-US" w:eastAsia="zh-CN"/>
              </w:rPr>
              <w:t>临时场所地址变更：</w:t>
            </w:r>
          </w:p>
          <w:p w14:paraId="0135E7D5">
            <w:pPr>
              <w:ind w:right="420"/>
              <w:rPr>
                <w:rFonts w:hint="eastAsia" w:ascii="宋体" w:hAnsi="宋体" w:cs="华文仿宋"/>
                <w:b/>
                <w:szCs w:val="21"/>
                <w:lang w:val="en-US" w:eastAsia="zh-CN"/>
              </w:rPr>
            </w:pPr>
            <w:r>
              <w:rPr>
                <w:rFonts w:hint="eastAsia" w:ascii="宋体" w:hAnsi="宋体" w:cs="华文仿宋"/>
                <w:b/>
                <w:szCs w:val="21"/>
                <w:lang w:val="en-US" w:eastAsia="zh-CN"/>
              </w:rPr>
              <w:t>原临时场所地址为:四川省自贡市自流井区汇川东路自贡市公安局 10楼公安烟草研判室,</w:t>
            </w:r>
          </w:p>
          <w:p w14:paraId="34BAD936">
            <w:pPr>
              <w:ind w:right="420"/>
              <w:rPr>
                <w:rFonts w:hint="eastAsia" w:ascii="宋体" w:hAnsi="宋体" w:cs="华文仿宋"/>
                <w:b/>
                <w:szCs w:val="21"/>
                <w:lang w:val="en-US" w:eastAsia="zh-CN"/>
              </w:rPr>
            </w:pPr>
            <w:r>
              <w:rPr>
                <w:rFonts w:hint="eastAsia" w:ascii="宋体" w:hAnsi="宋体" w:cs="华文仿宋"/>
                <w:b/>
                <w:szCs w:val="21"/>
                <w:lang w:val="en-US" w:eastAsia="zh-CN"/>
              </w:rPr>
              <w:t>变更后地址为:四川省成都市龙泉驿区大面街道车城西五路 99号（详情见多场所清单）</w:t>
            </w:r>
          </w:p>
          <w:p w14:paraId="5A249826">
            <w:pPr>
              <w:ind w:right="420"/>
              <w:rPr>
                <w:rFonts w:hint="eastAsia" w:ascii="宋体" w:hAnsi="宋体" w:cs="华文仿宋"/>
                <w:b/>
                <w:szCs w:val="21"/>
                <w:lang w:val="en-US" w:eastAsia="zh-CN"/>
              </w:rPr>
            </w:pPr>
          </w:p>
          <w:p w14:paraId="093E355A">
            <w:pPr>
              <w:ind w:right="420"/>
              <w:rPr>
                <w:rFonts w:hint="default" w:ascii="宋体" w:hAnsi="宋体" w:cs="华文仿宋"/>
                <w:b/>
                <w:szCs w:val="21"/>
                <w:lang w:val="en-US" w:eastAsia="zh-CN"/>
              </w:rPr>
            </w:pPr>
            <w:r>
              <w:rPr>
                <w:rFonts w:hint="eastAsia" w:ascii="宋体" w:hAnsi="宋体" w:cs="华文仿宋"/>
                <w:b/>
                <w:szCs w:val="21"/>
                <w:lang w:val="en-US" w:eastAsia="zh-CN"/>
              </w:rPr>
              <w:t>评审人员：夏僧道  2025.11.14</w:t>
            </w:r>
            <w:bookmarkStart w:id="19" w:name="_GoBack"/>
            <w:bookmarkEnd w:id="19"/>
          </w:p>
        </w:tc>
      </w:tr>
      <w:tr w14:paraId="108E4F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01F9FECD">
            <w:pPr>
              <w:spacing w:line="320" w:lineRule="exact"/>
              <w:rPr>
                <w:rFonts w:ascii="宋体" w:hAnsi="宋体" w:cs="华文仿宋"/>
                <w:b/>
                <w:szCs w:val="21"/>
              </w:rPr>
            </w:pPr>
          </w:p>
          <w:p w14:paraId="36136DC9">
            <w:pPr>
              <w:spacing w:line="320" w:lineRule="exact"/>
              <w:rPr>
                <w:rFonts w:ascii="宋体" w:hAnsi="宋体" w:cs="华文仿宋"/>
                <w:b/>
                <w:szCs w:val="21"/>
              </w:rPr>
            </w:pPr>
          </w:p>
          <w:p w14:paraId="787CCE94">
            <w:pPr>
              <w:spacing w:line="320" w:lineRule="exact"/>
              <w:rPr>
                <w:rFonts w:ascii="宋体" w:hAnsi="宋体" w:cs="华文仿宋"/>
                <w:b/>
                <w:szCs w:val="21"/>
              </w:rPr>
            </w:pPr>
            <w:r>
              <w:rPr>
                <w:rFonts w:hint="eastAsia" w:ascii="宋体" w:hAnsi="宋体" w:cs="华文仿宋"/>
                <w:b/>
                <w:szCs w:val="21"/>
              </w:rPr>
              <w:t>第二次监督审核时间</w:t>
            </w:r>
          </w:p>
        </w:tc>
        <w:tc>
          <w:tcPr>
            <w:tcW w:w="9347" w:type="dxa"/>
            <w:gridSpan w:val="8"/>
          </w:tcPr>
          <w:p w14:paraId="4690E36F">
            <w:pPr>
              <w:spacing w:line="320" w:lineRule="exact"/>
              <w:rPr>
                <w:color w:val="000000"/>
                <w:szCs w:val="21"/>
              </w:rPr>
            </w:pPr>
            <w:r>
              <w:rPr>
                <w:color w:val="000000"/>
                <w:szCs w:val="21"/>
              </w:rPr>
              <w:t>管理体系认证审核时间（现场审核时间）：</w:t>
            </w:r>
            <w:r>
              <w:rPr>
                <w:rFonts w:hint="eastAsia"/>
                <w:color w:val="000000"/>
                <w:szCs w:val="21"/>
                <w:lang w:val="en-US" w:eastAsia="zh-CN"/>
              </w:rPr>
              <w:t>1.0+0.5=1.5（</w:t>
            </w:r>
            <w:r>
              <w:rPr>
                <w:rFonts w:hint="eastAsia"/>
                <w:color w:val="000000"/>
                <w:szCs w:val="21"/>
                <w:highlight w:val="yellow"/>
                <w:lang w:val="en-US" w:eastAsia="zh-CN"/>
              </w:rPr>
              <w:t>注：如路程时间占用白天审核时间，需额外增加路程时间</w:t>
            </w:r>
            <w:r>
              <w:rPr>
                <w:rFonts w:hint="eastAsia"/>
                <w:color w:val="000000"/>
                <w:szCs w:val="21"/>
                <w:lang w:val="en-US" w:eastAsia="zh-CN"/>
              </w:rPr>
              <w:t>）</w:t>
            </w:r>
            <w:r>
              <w:rPr>
                <w:color w:val="000000"/>
                <w:szCs w:val="21"/>
              </w:rPr>
              <w:t>人日（</w:t>
            </w:r>
            <w:r>
              <w:rPr>
                <w:color w:val="000000"/>
              </w:rPr>
              <w:t>TΣ</w:t>
            </w:r>
            <w:r>
              <w:rPr>
                <w:color w:val="000000"/>
                <w:szCs w:val="21"/>
              </w:rPr>
              <w:t>X 80% ）</w:t>
            </w:r>
          </w:p>
          <w:p w14:paraId="4605DEF5">
            <w:pPr>
              <w:spacing w:line="320" w:lineRule="exact"/>
              <w:rPr>
                <w:color w:val="000000"/>
                <w:szCs w:val="21"/>
              </w:rPr>
            </w:pPr>
          </w:p>
          <w:p w14:paraId="4EFBAAA6">
            <w:pPr>
              <w:spacing w:line="320" w:lineRule="exact"/>
              <w:rPr>
                <w:rFonts w:ascii="宋体" w:hAnsi="宋体" w:cs="华文仿宋"/>
                <w:color w:val="000000"/>
                <w:szCs w:val="21"/>
              </w:rPr>
            </w:pPr>
            <w:r>
              <w:rPr>
                <w:rFonts w:hint="eastAsia" w:ascii="宋体" w:hAnsi="宋体" w:cs="华文仿宋"/>
                <w:color w:val="000000"/>
                <w:szCs w:val="21"/>
              </w:rPr>
              <w:t>一体化管理体系审核时间确定过程：</w:t>
            </w:r>
          </w:p>
          <w:p w14:paraId="4AC4A3FF">
            <w:pPr>
              <w:spacing w:line="320" w:lineRule="exact"/>
              <w:rPr>
                <w:rFonts w:ascii="宋体" w:hAnsi="宋体" w:cs="华文仿宋"/>
                <w:color w:val="000000"/>
                <w:szCs w:val="21"/>
              </w:rPr>
            </w:pPr>
          </w:p>
          <w:p w14:paraId="2196C01F">
            <w:pPr>
              <w:spacing w:line="320" w:lineRule="exact"/>
              <w:rPr>
                <w:rFonts w:ascii="宋体" w:hAnsi="宋体" w:cs="华文仿宋"/>
                <w:color w:val="000000"/>
                <w:szCs w:val="21"/>
              </w:rPr>
            </w:pPr>
            <w:r>
              <w:rPr>
                <w:rFonts w:hint="eastAsia" w:ascii="宋体" w:hAnsi="宋体" w:cs="华文仿宋"/>
                <w:color w:val="000000"/>
                <w:szCs w:val="21"/>
              </w:rPr>
              <w:t>多场所组织组织信息：</w:t>
            </w:r>
            <w:r>
              <w:rPr>
                <w:rFonts w:hint="eastAsia" w:ascii="宋体" w:hAnsi="宋体" w:cs="华文仿宋"/>
                <w:color w:val="000000"/>
                <w:szCs w:val="21"/>
                <w:lang w:val="en-US" w:eastAsia="zh-CN"/>
              </w:rPr>
              <w:t>名称：2025年度自贡市公安烟草打击涉烟违法犯罪情报指挥分中心视频会议及指挥调度建设项目，地址：四川省自贡市自流井区汇川东路自贡市公安局10楼公安烟草研判室；范围:系统集成，人数：1人</w:t>
            </w:r>
          </w:p>
          <w:p w14:paraId="6E3830F7">
            <w:pPr>
              <w:spacing w:line="320" w:lineRule="exact"/>
              <w:rPr>
                <w:rFonts w:ascii="宋体" w:hAnsi="宋体" w:cs="华文仿宋"/>
                <w:color w:val="000000"/>
                <w:szCs w:val="21"/>
              </w:rPr>
            </w:pPr>
          </w:p>
          <w:p w14:paraId="59056A01">
            <w:pPr>
              <w:spacing w:line="320" w:lineRule="exact"/>
              <w:rPr>
                <w:rFonts w:ascii="宋体" w:hAnsi="宋体" w:cs="华文仿宋"/>
                <w:color w:val="000000"/>
                <w:szCs w:val="21"/>
              </w:rPr>
            </w:pPr>
            <w:r>
              <w:rPr>
                <w:rFonts w:hint="eastAsia" w:ascii="宋体" w:hAnsi="宋体" w:cs="华文仿宋"/>
                <w:color w:val="000000"/>
                <w:szCs w:val="21"/>
              </w:rPr>
              <w:t xml:space="preserve">管理体系认证审核时间（现场审核时间）增加: </w:t>
            </w:r>
            <w:r>
              <w:rPr>
                <w:rFonts w:hint="eastAsia" w:ascii="宋体" w:hAnsi="宋体" w:cs="华文仿宋"/>
                <w:color w:val="000000"/>
                <w:szCs w:val="21"/>
                <w:lang w:val="en-US" w:eastAsia="zh-CN"/>
              </w:rPr>
              <w:t>0.5</w:t>
            </w:r>
            <w:r>
              <w:rPr>
                <w:rFonts w:hint="eastAsia" w:ascii="宋体" w:hAnsi="宋体" w:cs="华文仿宋"/>
                <w:color w:val="000000"/>
                <w:szCs w:val="21"/>
              </w:rPr>
              <w:t xml:space="preserve">  人日</w:t>
            </w:r>
          </w:p>
          <w:p w14:paraId="1A374295">
            <w:pPr>
              <w:spacing w:line="320" w:lineRule="exact"/>
              <w:rPr>
                <w:bCs/>
              </w:rPr>
            </w:pPr>
            <w:r>
              <w:rPr>
                <w:rFonts w:hint="eastAsia"/>
                <w:bCs/>
              </w:rPr>
              <w:t>距离较近，故不增加路途时间</w:t>
            </w:r>
          </w:p>
          <w:p w14:paraId="330C7E11">
            <w:pPr>
              <w:spacing w:line="320" w:lineRule="exact"/>
              <w:rPr>
                <w:rFonts w:hint="default" w:eastAsia="宋体"/>
                <w:bCs/>
                <w:lang w:val="en-US" w:eastAsia="zh-CN"/>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szCs w:val="21"/>
                <w:lang w:val="en-US" w:eastAsia="zh-CN"/>
              </w:rPr>
              <w:t>夏僧道</w:t>
            </w:r>
            <w:r>
              <w:rPr>
                <w:rFonts w:hint="eastAsia" w:ascii="宋体" w:hAnsi="宋体"/>
                <w:szCs w:val="21"/>
              </w:rPr>
              <w:t xml:space="preserve">                 </w:t>
            </w:r>
            <w:r>
              <w:rPr>
                <w:rFonts w:hint="eastAsia" w:ascii="宋体" w:hAnsi="宋体" w:cs="华文仿宋"/>
                <w:b/>
                <w:szCs w:val="21"/>
              </w:rPr>
              <w:t>日  期：</w:t>
            </w:r>
            <w:r>
              <w:rPr>
                <w:rFonts w:hint="eastAsia" w:ascii="宋体" w:hAnsi="宋体" w:cs="华文仿宋"/>
                <w:b/>
                <w:szCs w:val="21"/>
                <w:lang w:val="en-US" w:eastAsia="zh-CN"/>
              </w:rPr>
              <w:t>2025.11.5</w:t>
            </w:r>
          </w:p>
        </w:tc>
      </w:tr>
      <w:tr w14:paraId="6F43E2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6F051925">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8"/>
          </w:tcPr>
          <w:p w14:paraId="678DE469">
            <w:pPr>
              <w:rPr>
                <w:bCs/>
                <w:szCs w:val="21"/>
              </w:rPr>
            </w:pPr>
            <w:r>
              <w:rPr>
                <w:bCs/>
                <w:szCs w:val="21"/>
              </w:rPr>
              <w:t>1.</w:t>
            </w:r>
            <w:r>
              <w:rPr>
                <w:rFonts w:hint="eastAsia"/>
                <w:bCs/>
                <w:szCs w:val="21"/>
              </w:rPr>
              <w:t>审核组专业能力：</w:t>
            </w:r>
            <w:r>
              <w:rPr>
                <w:rFonts w:hint="eastAsia" w:ascii="宋体" w:hAnsi="宋体"/>
                <w:bCs/>
              </w:rPr>
              <w:t>■</w:t>
            </w:r>
            <w:r>
              <w:rPr>
                <w:rFonts w:hint="eastAsia" w:ascii="宋体" w:hAnsi="宋体"/>
                <w:bCs/>
                <w:szCs w:val="21"/>
              </w:rPr>
              <w:t>充足□不足，解决办法：□委派技术专家□</w:t>
            </w:r>
            <w:r>
              <w:rPr>
                <w:rFonts w:hint="eastAsia"/>
                <w:bCs/>
                <w:szCs w:val="21"/>
              </w:rPr>
              <w:t>委派有能力的审核员</w:t>
            </w:r>
          </w:p>
          <w:p w14:paraId="6132262F">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rPr>
              <w:t>■</w:t>
            </w:r>
            <w:r>
              <w:rPr>
                <w:rFonts w:hint="eastAsia" w:ascii="宋体" w:hAnsi="宋体"/>
                <w:bCs/>
                <w:szCs w:val="21"/>
              </w:rPr>
              <w:t>匹配□不匹配，解决办法：□</w:t>
            </w:r>
            <w:r>
              <w:rPr>
                <w:rFonts w:hint="eastAsia"/>
                <w:bCs/>
                <w:szCs w:val="21"/>
              </w:rPr>
              <w:t>委派有能力的审核员</w:t>
            </w:r>
          </w:p>
        </w:tc>
      </w:tr>
    </w:tbl>
    <w:p w14:paraId="370E26F7">
      <w:pPr>
        <w:spacing w:line="320" w:lineRule="exact"/>
        <w:ind w:firstLine="420" w:firstLineChars="200"/>
        <w:rPr>
          <w:rFonts w:ascii="宋体" w:hAnsi="宋体" w:cs="华文仿宋"/>
          <w:szCs w:val="21"/>
        </w:rPr>
        <w:sectPr>
          <w:headerReference r:id="rId3" w:type="default"/>
          <w:footerReference r:id="rId4" w:type="default"/>
          <w:pgSz w:w="12240" w:h="15840"/>
          <w:pgMar w:top="720" w:right="720" w:bottom="720" w:left="720" w:header="468" w:footer="736" w:gutter="0"/>
          <w:cols w:space="720" w:num="1"/>
          <w:docGrid w:type="lines" w:linePitch="312" w:charSpace="0"/>
        </w:sectPr>
      </w:pPr>
    </w:p>
    <w:p w14:paraId="6A685D85">
      <w:pPr>
        <w:spacing w:line="320" w:lineRule="exact"/>
        <w:ind w:firstLine="420" w:firstLineChars="200"/>
        <w:rPr>
          <w:rFonts w:ascii="宋体" w:hAnsi="宋体" w:cs="华文仿宋"/>
          <w:szCs w:val="21"/>
        </w:rPr>
      </w:pPr>
    </w:p>
    <w:sectPr>
      <w:type w:val="continuous"/>
      <w:pgSz w:w="12240" w:h="15840"/>
      <w:pgMar w:top="1091" w:right="1440" w:bottom="623" w:left="1620" w:header="468" w:footer="73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058922"/>
      <w:docPartObj>
        <w:docPartGallery w:val="autotext"/>
      </w:docPartObj>
    </w:sdtPr>
    <w:sdtContent>
      <w:sdt>
        <w:sdtPr>
          <w:id w:val="171357217"/>
          <w:docPartObj>
            <w:docPartGallery w:val="autotext"/>
          </w:docPartObj>
        </w:sdtPr>
        <w:sdtContent>
          <w:p w14:paraId="614CA1E2">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w:t>
            </w:r>
            <w:r>
              <w:rPr>
                <w:b/>
                <w:sz w:val="24"/>
                <w:szCs w:val="24"/>
              </w:rPr>
              <w:fldChar w:fldCharType="end"/>
            </w:r>
          </w:p>
        </w:sdtContent>
      </w:sdt>
    </w:sdtContent>
  </w:sdt>
  <w:p w14:paraId="62976747">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D2E8B">
    <w:pPr>
      <w:tabs>
        <w:tab w:val="right" w:pos="8306"/>
        <w:tab w:val="left" w:pos="8910"/>
        <w:tab w:val="left" w:pos="9142"/>
      </w:tabs>
      <w:snapToGrid w:val="0"/>
      <w:spacing w:line="320" w:lineRule="exact"/>
      <w:ind w:left="-86" w:leftChars="-41" w:firstLine="900" w:firstLineChars="500"/>
      <w:jc w:val="left"/>
      <w:rPr>
        <w:rFonts w:ascii="宋体" w:hAnsi="Courier New"/>
        <w:sz w:val="18"/>
        <w:szCs w:val="18"/>
      </w:rPr>
    </w:pPr>
    <w:r>
      <w:rPr>
        <w:sz w:val="18"/>
        <w:szCs w:val="18"/>
      </w:rPr>
      <w:pict>
        <v:shape id="_x0000_s4097" o:spid="_x0000_s4097" o:spt="202" type="#_x0000_t202" style="position:absolute;left:0pt;margin-left:339.15pt;margin-top:14.9pt;height:18.2pt;width:198.65pt;z-index:251659264;mso-width-relative:page;mso-height-relative:page;" stroked="f" coordsize="21600,21600">
          <v:path/>
          <v:fill focussize="0,0"/>
          <v:stroke on="f" joinstyle="miter"/>
          <v:imagedata o:title=""/>
          <o:lock v:ext="edit"/>
          <v:textbox>
            <w:txbxContent>
              <w:p w14:paraId="312877E6">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1)申请评审及</w:t>
                </w:r>
                <w:r>
                  <w:rPr>
                    <w:rFonts w:hint="eastAsia"/>
                    <w:sz w:val="18"/>
                    <w:szCs w:val="18"/>
                  </w:rPr>
                  <w:t>审核方案策划表</w:t>
                </w:r>
              </w:p>
            </w:txbxContent>
          </v:textbox>
        </v:shape>
      </w:pict>
    </w:r>
    <w:r>
      <w:rPr>
        <w:rFonts w:ascii="宋体" w:hAnsi="Courier New"/>
        <w:sz w:val="18"/>
        <w:szCs w:val="18"/>
      </w:rPr>
      <w:drawing>
        <wp:anchor distT="0" distB="0" distL="114300" distR="114300" simplePos="0" relativeHeight="251660288" behindDoc="0" locked="0" layoutInCell="1" allowOverlap="1">
          <wp:simplePos x="0" y="0"/>
          <wp:positionH relativeFrom="column">
            <wp:posOffset>-13970</wp:posOffset>
          </wp:positionH>
          <wp:positionV relativeFrom="paragraph">
            <wp:posOffset>-109220</wp:posOffset>
          </wp:positionV>
          <wp:extent cx="481965" cy="485140"/>
          <wp:effectExtent l="0" t="0" r="5715" b="2540"/>
          <wp:wrapTopAndBottom/>
          <wp:docPr id="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新LOGO.png"/>
                  <pic:cNvPicPr>
                    <a:picLocks noChangeAspect="1"/>
                  </pic:cNvPicPr>
                </pic:nvPicPr>
                <pic:blipFill>
                  <a:blip r:embed="rId1"/>
                  <a:stretch>
                    <a:fillRect/>
                  </a:stretch>
                </pic:blipFill>
                <pic:spPr>
                  <a:xfrm>
                    <a:off x="0" y="0"/>
                    <a:ext cx="481965" cy="48514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223457E2">
    <w:pPr>
      <w:pBdr>
        <w:bottom w:val="single" w:color="auto" w:sz="4" w:space="1"/>
      </w:pBdr>
      <w:tabs>
        <w:tab w:val="center" w:pos="4153"/>
        <w:tab w:val="right" w:pos="8306"/>
      </w:tabs>
      <w:snapToGrid w:val="0"/>
      <w:spacing w:line="320" w:lineRule="exact"/>
      <w:ind w:firstLine="800"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dlNTc2NTg1YWJiZTEzNDYyOTVjOGUzOThlMmI3YTEifQ=="/>
  </w:docVars>
  <w:rsids>
    <w:rsidRoot w:val="00000000"/>
    <w:rsid w:val="06C41876"/>
    <w:rsid w:val="0AA01CBB"/>
    <w:rsid w:val="0E6B25E0"/>
    <w:rsid w:val="100920B1"/>
    <w:rsid w:val="159B76C3"/>
    <w:rsid w:val="16F94C2D"/>
    <w:rsid w:val="1CC7132A"/>
    <w:rsid w:val="1E9D6C90"/>
    <w:rsid w:val="2560231B"/>
    <w:rsid w:val="39B22CD8"/>
    <w:rsid w:val="3B7F30A4"/>
    <w:rsid w:val="3ED75D49"/>
    <w:rsid w:val="45C36283"/>
    <w:rsid w:val="46B11AFF"/>
    <w:rsid w:val="54D35973"/>
    <w:rsid w:val="7E2E5C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link w:val="14"/>
    <w:qFormat/>
    <w:uiPriority w:val="99"/>
    <w:pPr>
      <w:tabs>
        <w:tab w:val="center" w:pos="4153"/>
        <w:tab w:val="right" w:pos="8306"/>
      </w:tabs>
      <w:snapToGrid w:val="0"/>
      <w:jc w:val="left"/>
    </w:pPr>
    <w:rPr>
      <w:sz w:val="18"/>
    </w:rPr>
  </w:style>
  <w:style w:type="paragraph" w:styleId="4">
    <w:name w:val="header"/>
    <w:basedOn w:val="1"/>
    <w:link w:val="10"/>
    <w:qFormat/>
    <w:uiPriority w:val="99"/>
    <w:pPr>
      <w:tabs>
        <w:tab w:val="center" w:pos="4153"/>
        <w:tab w:val="right" w:pos="8306"/>
      </w:tabs>
      <w:snapToGrid w:val="0"/>
    </w:pPr>
    <w:rPr>
      <w:sz w:val="18"/>
    </w:rPr>
  </w:style>
  <w:style w:type="table" w:styleId="6">
    <w:name w:val="Table Grid"/>
    <w:basedOn w:val="5"/>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8">
    <w:name w:val="page number"/>
    <w:basedOn w:val="7"/>
    <w:qFormat/>
    <w:uiPriority w:val="0"/>
  </w:style>
  <w:style w:type="character" w:customStyle="1" w:styleId="9">
    <w:name w:val="批注框文本 Char"/>
    <w:link w:val="2"/>
    <w:semiHidden/>
    <w:qFormat/>
    <w:uiPriority w:val="99"/>
    <w:rPr>
      <w:kern w:val="2"/>
      <w:sz w:val="18"/>
      <w:szCs w:val="18"/>
    </w:rPr>
  </w:style>
  <w:style w:type="character" w:customStyle="1" w:styleId="10">
    <w:name w:val="页眉 Char"/>
    <w:link w:val="4"/>
    <w:qFormat/>
    <w:uiPriority w:val="99"/>
    <w:rPr>
      <w:kern w:val="2"/>
      <w:sz w:val="18"/>
    </w:rPr>
  </w:style>
  <w:style w:type="paragraph" w:customStyle="1" w:styleId="11">
    <w:name w:val="Char Char"/>
    <w:basedOn w:val="1"/>
    <w:next w:val="1"/>
    <w:qFormat/>
    <w:uiPriority w:val="0"/>
    <w:pPr>
      <w:widowControl/>
      <w:jc w:val="left"/>
    </w:pPr>
  </w:style>
  <w:style w:type="character" w:customStyle="1" w:styleId="12">
    <w:name w:val="页眉 字符"/>
    <w:semiHidden/>
    <w:qFormat/>
    <w:uiPriority w:val="0"/>
    <w:rPr>
      <w:kern w:val="2"/>
      <w:sz w:val="18"/>
    </w:rPr>
  </w:style>
  <w:style w:type="paragraph" w:styleId="13">
    <w:name w:val="List Paragraph"/>
    <w:basedOn w:val="1"/>
    <w:unhideWhenUsed/>
    <w:qFormat/>
    <w:uiPriority w:val="99"/>
    <w:pPr>
      <w:ind w:firstLine="420" w:firstLineChars="200"/>
    </w:pPr>
  </w:style>
  <w:style w:type="character" w:customStyle="1" w:styleId="14">
    <w:name w:val="页脚 Char"/>
    <w:basedOn w:val="7"/>
    <w:link w:val="3"/>
    <w:qFormat/>
    <w:uiPriority w:val="99"/>
    <w:rPr>
      <w:kern w:val="2"/>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2624</Words>
  <Characters>3016</Characters>
  <Lines>20</Lines>
  <Paragraphs>5</Paragraphs>
  <TotalTime>7</TotalTime>
  <ScaleCrop>false</ScaleCrop>
  <LinksUpToDate>false</LinksUpToDate>
  <CharactersWithSpaces>3286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2023-10-07T08:03:00Z</dcterms:created>
  <dc:creator>端端</dc:creator>
  <cp:lastModifiedBy>@深度</cp:lastModifiedBy>
  <dcterms:modified xsi:type="dcterms:W3CDTF">2025-11-14T03:16:03Z</dcterms:modified>
  <dc:title>审核方案策划表（一）</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DD15E48E30AD4E31863D3489DAACC37D_13</vt:lpwstr>
  </property>
  <property fmtid="{D5CDD505-2E9C-101B-9397-08002B2CF9AE}" pid="3" name="KSOProductBuildVer">
    <vt:lpwstr>2052-12.1.0.23542</vt:lpwstr>
  </property>
  <property fmtid="{D5CDD505-2E9C-101B-9397-08002B2CF9AE}" pid="4" name="KSOTemplateDocerSaveRecord">
    <vt:lpwstr>eyJoZGlkIjoiNWEzMzY5YjcyODIxMDdhOTdjZjA2N2Y1MzU2MzVkNzMiLCJ1c2VySWQiOiI0NDk4NjcwNjUifQ==</vt:lpwstr>
  </property>
</Properties>
</file>